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AF" w:rsidRDefault="00607D36" w:rsidP="00A236CB">
      <w:pPr>
        <w:pStyle w:val="Ttulo"/>
      </w:pPr>
      <w:r>
        <w:rPr>
          <w:noProof/>
        </w:rPr>
        <w:drawing>
          <wp:inline distT="0" distB="0" distL="0" distR="0">
            <wp:extent cx="2286000" cy="762000"/>
            <wp:effectExtent l="19050" t="0" r="0" b="0"/>
            <wp:docPr id="1" name="0 Imagen" descr="LogoIDF_rgb_Color_Fondo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DF_rgb_Color_FondoBlanc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665" cy="76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6B3" w:rsidRDefault="008546B3" w:rsidP="00A236CB">
      <w:pPr>
        <w:pStyle w:val="Ttulo"/>
      </w:pPr>
    </w:p>
    <w:p w:rsidR="00D339AF" w:rsidRDefault="00A233A8" w:rsidP="00D339AF">
      <w:pPr>
        <w:pStyle w:val="Ttulo"/>
        <w:rPr>
          <w:bCs/>
          <w:sz w:val="18"/>
          <w:szCs w:val="20"/>
          <w:lang w:val="es-ES" w:eastAsia="es-ES"/>
        </w:rPr>
      </w:pPr>
      <w:r>
        <w:rPr>
          <w:bCs/>
          <w:sz w:val="18"/>
          <w:szCs w:val="20"/>
          <w:lang w:val="es-ES" w:eastAsia="es-ES"/>
        </w:rPr>
        <w:t xml:space="preserve">FORMULARIO DE </w:t>
      </w:r>
      <w:r w:rsidR="00CD43E0">
        <w:rPr>
          <w:bCs/>
          <w:sz w:val="18"/>
          <w:szCs w:val="20"/>
          <w:lang w:val="es-ES" w:eastAsia="es-ES"/>
        </w:rPr>
        <w:t>EVALUACIÓN</w:t>
      </w:r>
      <w:r w:rsidR="00E96F31">
        <w:rPr>
          <w:bCs/>
          <w:sz w:val="18"/>
          <w:szCs w:val="20"/>
          <w:lang w:val="es-ES" w:eastAsia="es-ES"/>
        </w:rPr>
        <w:t xml:space="preserve"> DE POSTULANTES</w:t>
      </w:r>
    </w:p>
    <w:p w:rsidR="00D339AF" w:rsidRPr="00443F13" w:rsidRDefault="00D339AF" w:rsidP="00D339AF">
      <w:pPr>
        <w:pStyle w:val="Ttulo"/>
        <w:rPr>
          <w:bCs/>
          <w:sz w:val="18"/>
          <w:szCs w:val="20"/>
          <w:lang w:val="es-ES" w:eastAsia="es-ES"/>
        </w:rPr>
      </w:pPr>
      <w:r>
        <w:rPr>
          <w:bCs/>
          <w:sz w:val="18"/>
          <w:szCs w:val="20"/>
          <w:lang w:val="es-ES" w:eastAsia="es-ES"/>
        </w:rPr>
        <w:t xml:space="preserve">ADMISIÓN </w:t>
      </w:r>
      <w:proofErr w:type="gramStart"/>
      <w:r>
        <w:rPr>
          <w:bCs/>
          <w:sz w:val="18"/>
          <w:szCs w:val="20"/>
          <w:lang w:val="es-ES" w:eastAsia="es-ES"/>
        </w:rPr>
        <w:t>AÑ</w:t>
      </w:r>
      <w:r w:rsidR="008546B3">
        <w:rPr>
          <w:bCs/>
          <w:sz w:val="18"/>
          <w:szCs w:val="20"/>
          <w:lang w:val="es-ES" w:eastAsia="es-ES"/>
        </w:rPr>
        <w:t xml:space="preserve">O  </w:t>
      </w:r>
      <w:r>
        <w:rPr>
          <w:bCs/>
          <w:sz w:val="18"/>
          <w:szCs w:val="20"/>
          <w:lang w:val="es-ES" w:eastAsia="es-ES"/>
        </w:rPr>
        <w:t>…</w:t>
      </w:r>
      <w:proofErr w:type="gramEnd"/>
      <w:r w:rsidR="008546B3">
        <w:rPr>
          <w:bCs/>
          <w:sz w:val="18"/>
          <w:szCs w:val="20"/>
          <w:lang w:val="es-ES" w:eastAsia="es-ES"/>
        </w:rPr>
        <w:t>……</w:t>
      </w:r>
    </w:p>
    <w:p w:rsidR="00A236CB" w:rsidRDefault="00D339AF" w:rsidP="00634112">
      <w:pPr>
        <w:pStyle w:val="Epgrafe"/>
        <w:pBdr>
          <w:bottom w:val="single" w:sz="4" w:space="1" w:color="auto"/>
        </w:pBdr>
        <w:jc w:val="left"/>
      </w:pPr>
      <w:r w:rsidRPr="00443F13">
        <w:t xml:space="preserve">                                                                           </w:t>
      </w:r>
    </w:p>
    <w:p w:rsidR="00A236CB" w:rsidRDefault="00A236CB" w:rsidP="00A236CB"/>
    <w:p w:rsidR="0090307D" w:rsidRPr="00A236CB" w:rsidRDefault="0090307D" w:rsidP="00A236CB"/>
    <w:p w:rsidR="00D339AF" w:rsidRPr="00443F13" w:rsidRDefault="00D339AF" w:rsidP="00D339AF">
      <w:pPr>
        <w:pStyle w:val="Ttulo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  <w:szCs w:val="28"/>
        </w:rPr>
      </w:pPr>
      <w:r w:rsidRPr="00443F13">
        <w:rPr>
          <w:sz w:val="18"/>
        </w:rPr>
        <w:t>El siguiente informe c</w:t>
      </w:r>
      <w:r>
        <w:rPr>
          <w:sz w:val="18"/>
        </w:rPr>
        <w:t xml:space="preserve">orresponde a la evaluación que realizará el comité de admisión a </w:t>
      </w:r>
      <w:r w:rsidR="007A6D2D">
        <w:rPr>
          <w:sz w:val="18"/>
        </w:rPr>
        <w:t xml:space="preserve">TODOS </w:t>
      </w:r>
      <w:r>
        <w:rPr>
          <w:sz w:val="18"/>
        </w:rPr>
        <w:t xml:space="preserve">los </w:t>
      </w:r>
      <w:r w:rsidR="007A6D2D">
        <w:rPr>
          <w:sz w:val="18"/>
        </w:rPr>
        <w:t>postulantes al</w:t>
      </w:r>
      <w:r>
        <w:rPr>
          <w:sz w:val="18"/>
        </w:rPr>
        <w:t xml:space="preserve"> </w:t>
      </w:r>
      <w:r w:rsidR="00070ED8">
        <w:rPr>
          <w:sz w:val="18"/>
        </w:rPr>
        <w:t>Magíster en Pensamiento Contemporáneo</w:t>
      </w:r>
    </w:p>
    <w:p w:rsidR="00D339AF" w:rsidRDefault="00D339AF" w:rsidP="00D3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sz w:val="18"/>
          <w:szCs w:val="28"/>
        </w:rPr>
      </w:pPr>
    </w:p>
    <w:p w:rsidR="0090307D" w:rsidRDefault="0090307D" w:rsidP="00D3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sz w:val="18"/>
          <w:szCs w:val="28"/>
        </w:rPr>
      </w:pPr>
    </w:p>
    <w:p w:rsidR="00D339AF" w:rsidRDefault="00D339AF" w:rsidP="00D3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sz w:val="18"/>
          <w:szCs w:val="28"/>
        </w:rPr>
      </w:pPr>
      <w:r>
        <w:rPr>
          <w:rFonts w:ascii="Tahoma" w:hAnsi="Tahoma" w:cs="Tahoma"/>
          <w:b/>
          <w:sz w:val="18"/>
          <w:szCs w:val="28"/>
        </w:rPr>
        <w:t xml:space="preserve">NOMBRE DEL EVALUADOR: </w:t>
      </w:r>
    </w:p>
    <w:p w:rsidR="00D339AF" w:rsidRPr="00443F13" w:rsidRDefault="00D339AF" w:rsidP="00D3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sz w:val="18"/>
          <w:szCs w:val="28"/>
        </w:rPr>
      </w:pPr>
      <w:r>
        <w:rPr>
          <w:rFonts w:ascii="Tahoma" w:hAnsi="Tahoma" w:cs="Tahoma"/>
          <w:b/>
          <w:sz w:val="18"/>
          <w:szCs w:val="28"/>
        </w:rPr>
        <w:t>NOMBRE POSTULANTE</w:t>
      </w:r>
      <w:r w:rsidRPr="00443F13">
        <w:rPr>
          <w:rFonts w:ascii="Tahoma" w:hAnsi="Tahoma" w:cs="Tahoma"/>
          <w:b/>
          <w:sz w:val="18"/>
          <w:szCs w:val="28"/>
        </w:rPr>
        <w:t xml:space="preserve">: </w:t>
      </w:r>
    </w:p>
    <w:p w:rsidR="00D339AF" w:rsidRDefault="00D339AF" w:rsidP="00D339A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90307D" w:rsidRDefault="0090307D" w:rsidP="00D339A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tbl>
      <w:tblPr>
        <w:tblW w:w="9144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553"/>
        <w:gridCol w:w="283"/>
        <w:gridCol w:w="1701"/>
        <w:gridCol w:w="425"/>
        <w:gridCol w:w="993"/>
        <w:gridCol w:w="541"/>
        <w:gridCol w:w="1160"/>
        <w:gridCol w:w="425"/>
        <w:gridCol w:w="1276"/>
        <w:gridCol w:w="627"/>
      </w:tblGrid>
      <w:tr w:rsidR="003053BE" w:rsidRPr="00443F13" w:rsidTr="001B79E2">
        <w:trPr>
          <w:cantSplit/>
          <w:trHeight w:val="273"/>
        </w:trPr>
        <w:tc>
          <w:tcPr>
            <w:tcW w:w="9144" w:type="dxa"/>
            <w:gridSpan w:val="11"/>
            <w:shd w:val="pct20" w:color="000000" w:fill="FFFFFF"/>
            <w:vAlign w:val="center"/>
          </w:tcPr>
          <w:p w:rsidR="003053BE" w:rsidRPr="00443F13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pacing w:val="4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pacing w:val="40"/>
                <w:sz w:val="18"/>
              </w:rPr>
              <w:t>CATEGORIAS DE CALIFICACION</w:t>
            </w:r>
          </w:p>
        </w:tc>
      </w:tr>
      <w:tr w:rsidR="003053BE" w:rsidRPr="00443F13" w:rsidTr="001B79E2">
        <w:trPr>
          <w:cantSplit/>
          <w:trHeight w:val="273"/>
        </w:trPr>
        <w:tc>
          <w:tcPr>
            <w:tcW w:w="160" w:type="dxa"/>
            <w:tcBorders>
              <w:right w:val="nil"/>
            </w:tcBorders>
            <w:vAlign w:val="center"/>
          </w:tcPr>
          <w:p w:rsidR="003053BE" w:rsidRPr="00443F13" w:rsidRDefault="003053BE" w:rsidP="003053BE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Sobresaliente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Muy Bueno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Bueno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3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pStyle w:val="Ttulo2"/>
              <w:jc w:val="center"/>
              <w:rPr>
                <w:rFonts w:ascii="Tahoma" w:hAnsi="Tahoma" w:cs="Tahoma"/>
                <w:sz w:val="18"/>
              </w:rPr>
            </w:pPr>
            <w:r w:rsidRPr="003053BE">
              <w:rPr>
                <w:rFonts w:ascii="Tahoma" w:hAnsi="Tahoma" w:cs="Tahoma"/>
                <w:sz w:val="18"/>
              </w:rPr>
              <w:t>Regular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Malo</w:t>
            </w:r>
          </w:p>
        </w:tc>
        <w:tc>
          <w:tcPr>
            <w:tcW w:w="627" w:type="dxa"/>
            <w:tcBorders>
              <w:left w:val="nil"/>
            </w:tcBorders>
            <w:vAlign w:val="center"/>
          </w:tcPr>
          <w:p w:rsidR="003053BE" w:rsidRPr="003053BE" w:rsidRDefault="003053BE" w:rsidP="003053BE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3053BE">
              <w:rPr>
                <w:rFonts w:ascii="Tahoma" w:hAnsi="Tahoma" w:cs="Tahoma"/>
                <w:b/>
                <w:color w:val="000000"/>
                <w:sz w:val="18"/>
              </w:rPr>
              <w:t>5</w:t>
            </w:r>
          </w:p>
        </w:tc>
      </w:tr>
    </w:tbl>
    <w:p w:rsidR="003053BE" w:rsidRDefault="003053BE" w:rsidP="00D339A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:rsidR="002030F2" w:rsidRDefault="002030F2" w:rsidP="00D339A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tbl>
      <w:tblPr>
        <w:tblStyle w:val="Tablaconcuadrcula"/>
        <w:tblW w:w="0" w:type="auto"/>
        <w:tblInd w:w="562" w:type="dxa"/>
        <w:tblLook w:val="04A0"/>
      </w:tblPr>
      <w:tblGrid>
        <w:gridCol w:w="5672"/>
        <w:gridCol w:w="549"/>
        <w:gridCol w:w="549"/>
        <w:gridCol w:w="549"/>
        <w:gridCol w:w="554"/>
        <w:gridCol w:w="619"/>
      </w:tblGrid>
      <w:tr w:rsidR="003053BE" w:rsidTr="00634112">
        <w:tc>
          <w:tcPr>
            <w:tcW w:w="8978" w:type="dxa"/>
            <w:gridSpan w:val="6"/>
            <w:shd w:val="clear" w:color="auto" w:fill="E36C0A" w:themeFill="accent6" w:themeFillShade="BF"/>
          </w:tcPr>
          <w:p w:rsidR="003053BE" w:rsidRPr="002030F2" w:rsidRDefault="00CD43E0" w:rsidP="003053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Antecedentes académicos</w:t>
            </w:r>
            <w:r w:rsidR="003053BE" w:rsidRPr="002030F2">
              <w:rPr>
                <w:rFonts w:ascii="Tahoma" w:hAnsi="Tahoma" w:cs="Tahoma"/>
                <w:b/>
                <w:sz w:val="18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35</w:t>
            </w:r>
            <w:r w:rsidR="003053BE" w:rsidRPr="002030F2">
              <w:rPr>
                <w:rFonts w:ascii="Tahoma" w:hAnsi="Tahoma" w:cs="Tahoma"/>
                <w:b/>
                <w:sz w:val="18"/>
                <w:szCs w:val="20"/>
              </w:rPr>
              <w:t>%)</w:t>
            </w:r>
          </w:p>
          <w:p w:rsidR="003053BE" w:rsidRPr="00443F13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</w:tr>
      <w:tr w:rsidR="002030F2" w:rsidTr="00D40DBE">
        <w:tc>
          <w:tcPr>
            <w:tcW w:w="6062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2030F2" w:rsidRDefault="003053BE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1</w:t>
            </w:r>
          </w:p>
        </w:tc>
        <w:tc>
          <w:tcPr>
            <w:tcW w:w="567" w:type="dxa"/>
          </w:tcPr>
          <w:p w:rsidR="002030F2" w:rsidRDefault="003053BE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</w:t>
            </w:r>
          </w:p>
        </w:tc>
        <w:tc>
          <w:tcPr>
            <w:tcW w:w="567" w:type="dxa"/>
          </w:tcPr>
          <w:p w:rsidR="002030F2" w:rsidRDefault="003053BE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</w:t>
            </w:r>
          </w:p>
        </w:tc>
        <w:tc>
          <w:tcPr>
            <w:tcW w:w="572" w:type="dxa"/>
          </w:tcPr>
          <w:p w:rsidR="002030F2" w:rsidRDefault="003053BE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4</w:t>
            </w:r>
          </w:p>
        </w:tc>
        <w:tc>
          <w:tcPr>
            <w:tcW w:w="643" w:type="dxa"/>
          </w:tcPr>
          <w:p w:rsidR="003053BE" w:rsidRP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5</w:t>
            </w:r>
          </w:p>
        </w:tc>
      </w:tr>
      <w:tr w:rsidR="002030F2" w:rsidTr="00D40DBE">
        <w:tc>
          <w:tcPr>
            <w:tcW w:w="6062" w:type="dxa"/>
          </w:tcPr>
          <w:p w:rsidR="002030F2" w:rsidRDefault="003C0297" w:rsidP="003C029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</w:rPr>
              <w:t>Notas y</w:t>
            </w:r>
            <w:r w:rsidR="00CD43E0">
              <w:rPr>
                <w:rFonts w:ascii="Tahoma" w:hAnsi="Tahoma" w:cs="Tahoma"/>
                <w:sz w:val="18"/>
              </w:rPr>
              <w:t xml:space="preserve"> ranking – 20%</w:t>
            </w: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72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3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030F2" w:rsidTr="00D40DBE">
        <w:tc>
          <w:tcPr>
            <w:tcW w:w="6062" w:type="dxa"/>
          </w:tcPr>
          <w:p w:rsidR="002030F2" w:rsidRPr="003053BE" w:rsidRDefault="00CD43E0" w:rsidP="003053B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Calidad de programa de pregrado – 15%</w:t>
            </w: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72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3" w:type="dxa"/>
          </w:tcPr>
          <w:p w:rsidR="002030F2" w:rsidRDefault="002030F2" w:rsidP="00D339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2030F2" w:rsidRDefault="002030F2" w:rsidP="002030F2">
      <w:pPr>
        <w:rPr>
          <w:rFonts w:ascii="Tahoma" w:hAnsi="Tahoma" w:cs="Tahoma"/>
          <w:sz w:val="18"/>
        </w:rPr>
      </w:pPr>
    </w:p>
    <w:p w:rsidR="00634112" w:rsidRDefault="00634112" w:rsidP="002030F2">
      <w:pPr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Ind w:w="562" w:type="dxa"/>
        <w:tblLook w:val="04A0"/>
      </w:tblPr>
      <w:tblGrid>
        <w:gridCol w:w="5679"/>
        <w:gridCol w:w="547"/>
        <w:gridCol w:w="548"/>
        <w:gridCol w:w="548"/>
        <w:gridCol w:w="548"/>
        <w:gridCol w:w="622"/>
      </w:tblGrid>
      <w:tr w:rsidR="003053BE" w:rsidTr="00634112">
        <w:tc>
          <w:tcPr>
            <w:tcW w:w="8978" w:type="dxa"/>
            <w:gridSpan w:val="6"/>
            <w:shd w:val="clear" w:color="auto" w:fill="F79646" w:themeFill="accent6"/>
          </w:tcPr>
          <w:p w:rsidR="003053BE" w:rsidRPr="003053BE" w:rsidRDefault="007F14D4" w:rsidP="007F14D4">
            <w:pPr>
              <w:tabs>
                <w:tab w:val="left" w:pos="2690"/>
                <w:tab w:val="center" w:pos="4381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ab/>
            </w:r>
            <w:r>
              <w:rPr>
                <w:rFonts w:ascii="Tahoma" w:hAnsi="Tahoma" w:cs="Tahoma"/>
                <w:b/>
                <w:sz w:val="18"/>
              </w:rPr>
              <w:tab/>
            </w:r>
            <w:r w:rsidR="00CD43E0">
              <w:rPr>
                <w:rFonts w:ascii="Tahoma" w:hAnsi="Tahoma" w:cs="Tahoma"/>
                <w:b/>
                <w:sz w:val="18"/>
              </w:rPr>
              <w:t>Trayectoria académica y laboral</w:t>
            </w:r>
            <w:r w:rsidR="003053BE" w:rsidRPr="003053BE">
              <w:rPr>
                <w:rFonts w:ascii="Tahoma" w:hAnsi="Tahoma" w:cs="Tahoma"/>
                <w:b/>
                <w:sz w:val="18"/>
              </w:rPr>
              <w:t xml:space="preserve"> (</w:t>
            </w:r>
            <w:r w:rsidR="00CD43E0">
              <w:rPr>
                <w:rFonts w:ascii="Tahoma" w:hAnsi="Tahoma" w:cs="Tahoma"/>
                <w:b/>
                <w:sz w:val="18"/>
              </w:rPr>
              <w:t>3</w:t>
            </w:r>
            <w:r w:rsidR="003053BE" w:rsidRPr="003053BE">
              <w:rPr>
                <w:rFonts w:ascii="Tahoma" w:hAnsi="Tahoma" w:cs="Tahoma"/>
                <w:b/>
                <w:sz w:val="18"/>
              </w:rPr>
              <w:t>5%)</w:t>
            </w:r>
          </w:p>
          <w:p w:rsidR="003053BE" w:rsidRPr="00443F13" w:rsidRDefault="003053BE" w:rsidP="003053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</w:tr>
      <w:tr w:rsidR="003053BE" w:rsidTr="00634112">
        <w:tc>
          <w:tcPr>
            <w:tcW w:w="6062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1</w:t>
            </w: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</w:t>
            </w: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</w:t>
            </w: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4</w:t>
            </w:r>
          </w:p>
        </w:tc>
        <w:tc>
          <w:tcPr>
            <w:tcW w:w="648" w:type="dxa"/>
          </w:tcPr>
          <w:p w:rsidR="003053BE" w:rsidRP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5</w:t>
            </w:r>
          </w:p>
        </w:tc>
      </w:tr>
      <w:tr w:rsidR="003053BE" w:rsidTr="00634112">
        <w:tc>
          <w:tcPr>
            <w:tcW w:w="6062" w:type="dxa"/>
          </w:tcPr>
          <w:p w:rsidR="003053BE" w:rsidRPr="003053BE" w:rsidRDefault="00CD43E0" w:rsidP="00CD43E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Currículo (publicaciones, ayudantías, conocimientos de idioma, participación en proyectos de investigación, experiencia profesional de otro tipo) – 20%</w:t>
            </w: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8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3053BE" w:rsidTr="00634112">
        <w:tc>
          <w:tcPr>
            <w:tcW w:w="6062" w:type="dxa"/>
          </w:tcPr>
          <w:p w:rsidR="003053BE" w:rsidRPr="003053BE" w:rsidRDefault="00CD43E0" w:rsidP="004A007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Cartas de recomendación – 15% </w:t>
            </w: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8" w:type="dxa"/>
          </w:tcPr>
          <w:p w:rsidR="003053BE" w:rsidRDefault="003053BE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3053BE" w:rsidRDefault="003053BE" w:rsidP="002030F2">
      <w:pPr>
        <w:rPr>
          <w:rFonts w:ascii="Tahoma" w:hAnsi="Tahoma" w:cs="Tahoma"/>
          <w:sz w:val="18"/>
        </w:rPr>
      </w:pPr>
    </w:p>
    <w:p w:rsidR="00634112" w:rsidRDefault="00634112" w:rsidP="002030F2">
      <w:pPr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Ind w:w="562" w:type="dxa"/>
        <w:tblLook w:val="04A0"/>
      </w:tblPr>
      <w:tblGrid>
        <w:gridCol w:w="5676"/>
        <w:gridCol w:w="549"/>
        <w:gridCol w:w="548"/>
        <w:gridCol w:w="548"/>
        <w:gridCol w:w="548"/>
        <w:gridCol w:w="623"/>
      </w:tblGrid>
      <w:tr w:rsidR="008546B3" w:rsidTr="00634112">
        <w:tc>
          <w:tcPr>
            <w:tcW w:w="8978" w:type="dxa"/>
            <w:gridSpan w:val="6"/>
            <w:shd w:val="clear" w:color="auto" w:fill="4BACC6" w:themeFill="accent5"/>
          </w:tcPr>
          <w:p w:rsidR="008546B3" w:rsidRPr="008546B3" w:rsidRDefault="00CD43E0" w:rsidP="008546B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Antecedentes adicionales</w:t>
            </w:r>
            <w:r w:rsidR="008546B3" w:rsidRPr="008546B3">
              <w:rPr>
                <w:rFonts w:ascii="Tahoma" w:hAnsi="Tahoma" w:cs="Tahoma"/>
                <w:b/>
                <w:sz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</w:rPr>
              <w:t>30</w:t>
            </w:r>
            <w:r w:rsidR="008546B3" w:rsidRPr="008546B3">
              <w:rPr>
                <w:rFonts w:ascii="Tahoma" w:hAnsi="Tahoma" w:cs="Tahoma"/>
                <w:b/>
                <w:sz w:val="18"/>
              </w:rPr>
              <w:t>%)</w:t>
            </w:r>
          </w:p>
          <w:p w:rsidR="008546B3" w:rsidRPr="00443F13" w:rsidRDefault="008546B3" w:rsidP="008546B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</w:tr>
      <w:tr w:rsidR="008546B3" w:rsidTr="00634112">
        <w:tc>
          <w:tcPr>
            <w:tcW w:w="6062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1</w:t>
            </w: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</w:t>
            </w: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</w:t>
            </w: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4</w:t>
            </w:r>
          </w:p>
        </w:tc>
        <w:tc>
          <w:tcPr>
            <w:tcW w:w="648" w:type="dxa"/>
          </w:tcPr>
          <w:p w:rsidR="008546B3" w:rsidRPr="003053BE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5</w:t>
            </w:r>
          </w:p>
        </w:tc>
      </w:tr>
      <w:tr w:rsidR="008546B3" w:rsidTr="00634112">
        <w:tc>
          <w:tcPr>
            <w:tcW w:w="6062" w:type="dxa"/>
          </w:tcPr>
          <w:p w:rsidR="008546B3" w:rsidRPr="003053BE" w:rsidRDefault="00CD43E0" w:rsidP="00CD43E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Declaración de intereses – 10%</w:t>
            </w: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8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546B3" w:rsidTr="00634112">
        <w:tc>
          <w:tcPr>
            <w:tcW w:w="6062" w:type="dxa"/>
          </w:tcPr>
          <w:p w:rsidR="008546B3" w:rsidRPr="003053BE" w:rsidRDefault="00CD43E0" w:rsidP="00CD43E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Ensayo (muestra de escritura)</w:t>
            </w:r>
            <w:r w:rsidR="00E74BC4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– 20%</w:t>
            </w: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7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48" w:type="dxa"/>
          </w:tcPr>
          <w:p w:rsidR="008546B3" w:rsidRDefault="008546B3" w:rsidP="004A00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546B3" w:rsidRDefault="008546B3" w:rsidP="00D339AF">
      <w:pPr>
        <w:rPr>
          <w:rFonts w:ascii="Tahoma" w:hAnsi="Tahoma" w:cs="Tahoma"/>
          <w:sz w:val="18"/>
        </w:rPr>
      </w:pPr>
    </w:p>
    <w:p w:rsidR="004A007D" w:rsidRDefault="004A007D" w:rsidP="001B79E2">
      <w:pPr>
        <w:ind w:left="4956" w:firstLine="708"/>
        <w:rPr>
          <w:rFonts w:ascii="Tahoma" w:hAnsi="Tahoma" w:cs="Tahoma"/>
          <w:sz w:val="18"/>
          <w:szCs w:val="18"/>
        </w:rPr>
      </w:pPr>
    </w:p>
    <w:p w:rsidR="00D40DBE" w:rsidRDefault="004A007D" w:rsidP="004A007D">
      <w:pPr>
        <w:rPr>
          <w:rFonts w:ascii="Tahoma" w:hAnsi="Tahoma" w:cs="Tahoma"/>
          <w:sz w:val="18"/>
          <w:szCs w:val="18"/>
        </w:rPr>
      </w:pPr>
      <w:r w:rsidRPr="00D40DBE">
        <w:rPr>
          <w:rFonts w:ascii="Tahoma" w:hAnsi="Tahoma" w:cs="Tahoma"/>
          <w:sz w:val="18"/>
          <w:szCs w:val="18"/>
        </w:rPr>
        <w:t>FECHA</w:t>
      </w:r>
      <w:r w:rsidR="00D40DBE" w:rsidRPr="00D40DBE">
        <w:rPr>
          <w:rFonts w:ascii="Tahoma" w:hAnsi="Tahoma" w:cs="Tahoma"/>
          <w:sz w:val="18"/>
          <w:szCs w:val="18"/>
        </w:rPr>
        <w:t xml:space="preserve"> Y FIRMA</w:t>
      </w:r>
    </w:p>
    <w:p w:rsidR="00607D36" w:rsidRDefault="00607D36" w:rsidP="004A007D">
      <w:pPr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9068" w:type="dxa"/>
        <w:tblLook w:val="04A0"/>
      </w:tblPr>
      <w:tblGrid>
        <w:gridCol w:w="9068"/>
      </w:tblGrid>
      <w:tr w:rsidR="00D40DBE" w:rsidTr="00D40DBE">
        <w:trPr>
          <w:trHeight w:val="1360"/>
        </w:trPr>
        <w:tc>
          <w:tcPr>
            <w:tcW w:w="9068" w:type="dxa"/>
          </w:tcPr>
          <w:p w:rsidR="00D40DBE" w:rsidRDefault="00D40DBE" w:rsidP="004A00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007D" w:rsidRPr="00634112" w:rsidRDefault="004A007D" w:rsidP="004A007D">
      <w:pPr>
        <w:rPr>
          <w:rFonts w:ascii="Tahoma" w:hAnsi="Tahoma" w:cs="Tahoma"/>
          <w:sz w:val="18"/>
          <w:szCs w:val="18"/>
        </w:rPr>
      </w:pPr>
    </w:p>
    <w:sectPr w:rsidR="004A007D" w:rsidRPr="00634112" w:rsidSect="008546B3">
      <w:footerReference w:type="even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5E" w:rsidRDefault="00B9205E" w:rsidP="0090307D">
      <w:r>
        <w:separator/>
      </w:r>
    </w:p>
  </w:endnote>
  <w:endnote w:type="continuationSeparator" w:id="0">
    <w:p w:rsidR="00B9205E" w:rsidRDefault="00B9205E" w:rsidP="0090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7D" w:rsidRDefault="006B01F5" w:rsidP="004A00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A00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007D" w:rsidRDefault="004A00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7D" w:rsidRDefault="006B01F5" w:rsidP="004A00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A00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02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007D" w:rsidRDefault="004A00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5E" w:rsidRDefault="00B9205E" w:rsidP="0090307D">
      <w:r>
        <w:separator/>
      </w:r>
    </w:p>
  </w:footnote>
  <w:footnote w:type="continuationSeparator" w:id="0">
    <w:p w:rsidR="00B9205E" w:rsidRDefault="00B9205E" w:rsidP="0090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184D"/>
    <w:multiLevelType w:val="hybridMultilevel"/>
    <w:tmpl w:val="E72E92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AF"/>
    <w:rsid w:val="00012CDD"/>
    <w:rsid w:val="00041195"/>
    <w:rsid w:val="00070ED8"/>
    <w:rsid w:val="0017247C"/>
    <w:rsid w:val="001B79E2"/>
    <w:rsid w:val="002030F2"/>
    <w:rsid w:val="003053BE"/>
    <w:rsid w:val="00390421"/>
    <w:rsid w:val="003B454C"/>
    <w:rsid w:val="003C0297"/>
    <w:rsid w:val="0040610B"/>
    <w:rsid w:val="00431ACC"/>
    <w:rsid w:val="004A007D"/>
    <w:rsid w:val="00504D0E"/>
    <w:rsid w:val="00607D36"/>
    <w:rsid w:val="00634112"/>
    <w:rsid w:val="006B01F5"/>
    <w:rsid w:val="006D2189"/>
    <w:rsid w:val="00713AAA"/>
    <w:rsid w:val="007A6D2D"/>
    <w:rsid w:val="007D2C4D"/>
    <w:rsid w:val="007F14D4"/>
    <w:rsid w:val="008546B3"/>
    <w:rsid w:val="0090307D"/>
    <w:rsid w:val="00A233A8"/>
    <w:rsid w:val="00A236CB"/>
    <w:rsid w:val="00A823AC"/>
    <w:rsid w:val="00AC7DBC"/>
    <w:rsid w:val="00B22194"/>
    <w:rsid w:val="00B9205E"/>
    <w:rsid w:val="00CD43E0"/>
    <w:rsid w:val="00D339AF"/>
    <w:rsid w:val="00D40DBE"/>
    <w:rsid w:val="00E74BC4"/>
    <w:rsid w:val="00E96F31"/>
    <w:rsid w:val="00ED0062"/>
    <w:rsid w:val="00F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339A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D339AF"/>
    <w:pPr>
      <w:keepNext/>
      <w:outlineLvl w:val="2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339AF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339AF"/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33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Tahoma" w:hAnsi="Tahoma" w:cs="Tahoma"/>
      <w:b/>
      <w:sz w:val="32"/>
      <w:szCs w:val="32"/>
      <w:lang w:val="es-CL" w:eastAsia="es-CL"/>
    </w:rPr>
  </w:style>
  <w:style w:type="character" w:customStyle="1" w:styleId="TtuloCar">
    <w:name w:val="Título Car"/>
    <w:basedOn w:val="Fuentedeprrafopredeter"/>
    <w:link w:val="Ttulo"/>
    <w:rsid w:val="00D339AF"/>
    <w:rPr>
      <w:rFonts w:ascii="Tahoma" w:eastAsia="Times New Roman" w:hAnsi="Tahoma" w:cs="Tahoma"/>
      <w:b/>
      <w:sz w:val="32"/>
      <w:szCs w:val="32"/>
      <w:lang w:eastAsia="es-CL"/>
    </w:rPr>
  </w:style>
  <w:style w:type="paragraph" w:styleId="Epgrafe">
    <w:name w:val="caption"/>
    <w:basedOn w:val="Normal"/>
    <w:next w:val="Normal"/>
    <w:qFormat/>
    <w:rsid w:val="00D339AF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16"/>
      <w:szCs w:val="20"/>
    </w:rPr>
  </w:style>
  <w:style w:type="paragraph" w:styleId="Sangradetextonormal">
    <w:name w:val="Body Text Indent"/>
    <w:basedOn w:val="Normal"/>
    <w:link w:val="SangradetextonormalCar"/>
    <w:rsid w:val="00D339AF"/>
    <w:pPr>
      <w:ind w:left="360"/>
    </w:pPr>
    <w:rPr>
      <w:rFonts w:ascii="Tahoma" w:hAnsi="Tahoma" w:cs="Tahoma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D339AF"/>
    <w:rPr>
      <w:rFonts w:ascii="Tahoma" w:eastAsia="Times New Roman" w:hAnsi="Tahoma" w:cs="Tahoma"/>
      <w:sz w:val="1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A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0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03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03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yossa.vidal</dc:creator>
  <cp:keywords/>
  <dc:description/>
  <cp:lastModifiedBy>andres.florit</cp:lastModifiedBy>
  <cp:revision>2</cp:revision>
  <dcterms:created xsi:type="dcterms:W3CDTF">2018-05-10T13:49:00Z</dcterms:created>
  <dcterms:modified xsi:type="dcterms:W3CDTF">2018-05-10T13:49:00Z</dcterms:modified>
</cp:coreProperties>
</file>