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F4C1" w14:textId="45FF476F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INSTITUTO DE FILOSOFÍA</w:t>
      </w:r>
    </w:p>
    <w:p w14:paraId="7328E6E0" w14:textId="77777777" w:rsidR="004347CE" w:rsidRPr="004347CE" w:rsidRDefault="004347CE" w:rsidP="007607BA">
      <w:pPr>
        <w:rPr>
          <w:rFonts w:cstheme="minorHAnsi"/>
        </w:rPr>
      </w:pPr>
    </w:p>
    <w:p w14:paraId="618385C0" w14:textId="7110944C" w:rsidR="007607BA" w:rsidRPr="004347CE" w:rsidRDefault="004347CE" w:rsidP="007607BA">
      <w:pPr>
        <w:rPr>
          <w:rFonts w:cstheme="minorHAnsi"/>
        </w:rPr>
      </w:pPr>
      <w:r w:rsidRPr="004347CE">
        <w:rPr>
          <w:rFonts w:cstheme="minorHAnsi"/>
        </w:rPr>
        <w:t>D</w:t>
      </w:r>
      <w:r w:rsidR="007607BA" w:rsidRPr="004347CE">
        <w:rPr>
          <w:rFonts w:cstheme="minorHAnsi"/>
        </w:rPr>
        <w:t>iploma</w:t>
      </w:r>
      <w:r w:rsidRPr="004347CE">
        <w:rPr>
          <w:rFonts w:cstheme="minorHAnsi"/>
        </w:rPr>
        <w:t xml:space="preserve"> de Honor en Pensamiento Contemporáneo</w:t>
      </w:r>
    </w:p>
    <w:p w14:paraId="01EDDDB5" w14:textId="77777777" w:rsidR="004347CE" w:rsidRPr="004347CE" w:rsidRDefault="004347CE" w:rsidP="007607BA">
      <w:pPr>
        <w:rPr>
          <w:rFonts w:cstheme="minorHAnsi"/>
          <w:b/>
          <w:bCs/>
        </w:rPr>
      </w:pPr>
    </w:p>
    <w:p w14:paraId="0DAEF756" w14:textId="0EB1E51A" w:rsidR="007607BA" w:rsidRPr="004347CE" w:rsidRDefault="004347CE" w:rsidP="007607BA">
      <w:pPr>
        <w:rPr>
          <w:rFonts w:cstheme="minorHAnsi"/>
        </w:rPr>
      </w:pPr>
      <w:r w:rsidRPr="004347CE">
        <w:rPr>
          <w:rFonts w:cstheme="minorHAnsi"/>
          <w:b/>
          <w:bCs/>
        </w:rPr>
        <w:t>Lo político en el arte</w:t>
      </w:r>
    </w:p>
    <w:p w14:paraId="66DE9D2E" w14:textId="77777777" w:rsidR="004347CE" w:rsidRPr="004347CE" w:rsidRDefault="004347CE" w:rsidP="007607BA">
      <w:pPr>
        <w:rPr>
          <w:rFonts w:cstheme="minorHAnsi"/>
        </w:rPr>
      </w:pPr>
    </w:p>
    <w:p w14:paraId="0C5356E4" w14:textId="397B26D7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Periodo Académico</w:t>
      </w:r>
      <w:r w:rsidR="004347CE" w:rsidRPr="004347CE">
        <w:rPr>
          <w:rFonts w:cstheme="minorHAnsi"/>
        </w:rPr>
        <w:tab/>
      </w:r>
      <w:r w:rsidRPr="004347CE">
        <w:rPr>
          <w:rFonts w:cstheme="minorHAnsi"/>
        </w:rPr>
        <w:t xml:space="preserve">: </w:t>
      </w:r>
      <w:r w:rsidR="004347CE" w:rsidRPr="004347CE">
        <w:rPr>
          <w:rFonts w:cstheme="minorHAnsi"/>
        </w:rPr>
        <w:t xml:space="preserve">Primer semestre </w:t>
      </w:r>
      <w:r w:rsidRPr="004347CE">
        <w:rPr>
          <w:rFonts w:cstheme="minorHAnsi"/>
        </w:rPr>
        <w:t>202</w:t>
      </w:r>
      <w:r w:rsidR="004347CE" w:rsidRPr="004347CE">
        <w:rPr>
          <w:rFonts w:cstheme="minorHAnsi"/>
        </w:rPr>
        <w:t>4</w:t>
      </w:r>
    </w:p>
    <w:p w14:paraId="74392897" w14:textId="0064AB23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Créditos                </w:t>
      </w:r>
      <w:r w:rsidR="004347CE" w:rsidRPr="004347CE">
        <w:rPr>
          <w:rFonts w:cstheme="minorHAnsi"/>
        </w:rPr>
        <w:tab/>
      </w:r>
      <w:r w:rsidRPr="004347CE">
        <w:rPr>
          <w:rFonts w:cstheme="minorHAnsi"/>
        </w:rPr>
        <w:t xml:space="preserve">: </w:t>
      </w:r>
    </w:p>
    <w:p w14:paraId="4FD718CC" w14:textId="42B0EAF4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Horario                 </w:t>
      </w:r>
      <w:r w:rsidR="004347CE" w:rsidRPr="004347CE">
        <w:rPr>
          <w:rFonts w:cstheme="minorHAnsi"/>
        </w:rPr>
        <w:tab/>
      </w:r>
      <w:r w:rsidRPr="004347CE">
        <w:rPr>
          <w:rFonts w:cstheme="minorHAnsi"/>
        </w:rPr>
        <w:t xml:space="preserve">: </w:t>
      </w:r>
      <w:proofErr w:type="gramStart"/>
      <w:r w:rsidRPr="004347CE">
        <w:rPr>
          <w:rFonts w:cstheme="minorHAnsi"/>
        </w:rPr>
        <w:t>Martes</w:t>
      </w:r>
      <w:proofErr w:type="gramEnd"/>
      <w:r w:rsidRPr="004347CE">
        <w:rPr>
          <w:rFonts w:cstheme="minorHAnsi"/>
        </w:rPr>
        <w:t xml:space="preserve"> 18:30-21:30 </w:t>
      </w:r>
      <w:proofErr w:type="spellStart"/>
      <w:r w:rsidRPr="004347CE">
        <w:rPr>
          <w:rFonts w:cstheme="minorHAnsi"/>
        </w:rPr>
        <w:t>hrs</w:t>
      </w:r>
      <w:proofErr w:type="spellEnd"/>
      <w:r w:rsidRPr="004347CE">
        <w:rPr>
          <w:rFonts w:cstheme="minorHAnsi"/>
        </w:rPr>
        <w:t>.</w:t>
      </w:r>
    </w:p>
    <w:p w14:paraId="09DF3257" w14:textId="4D01EE3F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Horario Atención</w:t>
      </w:r>
      <w:r w:rsidR="004347CE" w:rsidRPr="004347CE">
        <w:rPr>
          <w:rFonts w:cstheme="minorHAnsi"/>
        </w:rPr>
        <w:tab/>
        <w:t xml:space="preserve">: </w:t>
      </w:r>
      <w:proofErr w:type="gramStart"/>
      <w:r w:rsidR="004347CE" w:rsidRPr="004347CE">
        <w:rPr>
          <w:rFonts w:cstheme="minorHAnsi"/>
        </w:rPr>
        <w:t>Viernes</w:t>
      </w:r>
      <w:proofErr w:type="gramEnd"/>
      <w:r w:rsidR="004347CE" w:rsidRPr="004347CE">
        <w:rPr>
          <w:rFonts w:cstheme="minorHAnsi"/>
        </w:rPr>
        <w:t xml:space="preserve"> 10:00 </w:t>
      </w:r>
      <w:proofErr w:type="spellStart"/>
      <w:r w:rsidR="004347CE" w:rsidRPr="004347CE">
        <w:rPr>
          <w:rFonts w:cstheme="minorHAnsi"/>
        </w:rPr>
        <w:t>hrs</w:t>
      </w:r>
      <w:proofErr w:type="spellEnd"/>
      <w:r w:rsidR="004347CE" w:rsidRPr="004347CE">
        <w:rPr>
          <w:rFonts w:cstheme="minorHAnsi"/>
        </w:rPr>
        <w:t>.</w:t>
      </w:r>
    </w:p>
    <w:p w14:paraId="529ADA1E" w14:textId="5D749098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Estudiantes            </w:t>
      </w:r>
      <w:r w:rsidR="004347CE" w:rsidRPr="004347CE">
        <w:rPr>
          <w:rFonts w:cstheme="minorHAnsi"/>
        </w:rPr>
        <w:tab/>
      </w:r>
      <w:r w:rsidRPr="004347CE">
        <w:rPr>
          <w:rFonts w:cstheme="minorHAnsi"/>
        </w:rPr>
        <w:t xml:space="preserve">: </w:t>
      </w:r>
      <w:r w:rsidR="004347CE">
        <w:rPr>
          <w:rFonts w:cstheme="minorHAnsi"/>
        </w:rPr>
        <w:t xml:space="preserve">Presencial o </w:t>
      </w:r>
      <w:r w:rsidR="004347CE" w:rsidRPr="004347CE">
        <w:rPr>
          <w:rFonts w:cstheme="minorHAnsi"/>
        </w:rPr>
        <w:t>virtual</w:t>
      </w:r>
      <w:r w:rsidR="004347CE">
        <w:rPr>
          <w:rFonts w:cstheme="minorHAnsi"/>
          <w:i/>
        </w:rPr>
        <w:t xml:space="preserve"> </w:t>
      </w:r>
      <w:r w:rsidRPr="004347CE">
        <w:rPr>
          <w:rFonts w:cstheme="minorHAnsi"/>
        </w:rPr>
        <w:t xml:space="preserve">según </w:t>
      </w:r>
      <w:r w:rsidR="004347CE">
        <w:rPr>
          <w:rFonts w:cstheme="minorHAnsi"/>
        </w:rPr>
        <w:t xml:space="preserve">previo </w:t>
      </w:r>
      <w:r w:rsidRPr="004347CE">
        <w:rPr>
          <w:rFonts w:cstheme="minorHAnsi"/>
        </w:rPr>
        <w:t>acuerdo</w:t>
      </w:r>
    </w:p>
    <w:p w14:paraId="5327542F" w14:textId="14F58137" w:rsidR="00A26B36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Profesor                </w:t>
      </w:r>
      <w:r w:rsidR="004347CE" w:rsidRPr="004347CE">
        <w:rPr>
          <w:rFonts w:cstheme="minorHAnsi"/>
        </w:rPr>
        <w:tab/>
      </w:r>
      <w:r w:rsidRPr="004347CE">
        <w:rPr>
          <w:rFonts w:cstheme="minorHAnsi"/>
        </w:rPr>
        <w:t xml:space="preserve">: </w:t>
      </w:r>
      <w:r w:rsidR="004347CE" w:rsidRPr="004347CE">
        <w:rPr>
          <w:rFonts w:cstheme="minorHAnsi"/>
        </w:rPr>
        <w:t>Pablo Pulgar Moya</w:t>
      </w:r>
    </w:p>
    <w:p w14:paraId="5A23EE47" w14:textId="689BD7EB" w:rsidR="007607BA" w:rsidRPr="00333FFA" w:rsidRDefault="007607BA" w:rsidP="007607BA">
      <w:pPr>
        <w:rPr>
          <w:rFonts w:cstheme="minorHAnsi"/>
        </w:rPr>
      </w:pPr>
      <w:r w:rsidRPr="00333FFA">
        <w:rPr>
          <w:rFonts w:cstheme="minorHAnsi"/>
        </w:rPr>
        <w:t>Mail                      </w:t>
      </w:r>
      <w:r w:rsidR="004347CE" w:rsidRPr="00333FFA">
        <w:rPr>
          <w:rFonts w:cstheme="minorHAnsi"/>
        </w:rPr>
        <w:tab/>
      </w:r>
      <w:r w:rsidRPr="00333FFA">
        <w:rPr>
          <w:rFonts w:cstheme="minorHAnsi"/>
        </w:rPr>
        <w:t xml:space="preserve">: </w:t>
      </w:r>
      <w:hyperlink r:id="rId5" w:history="1">
        <w:r w:rsidR="00A26B36" w:rsidRPr="00333FFA">
          <w:rPr>
            <w:rStyle w:val="Hipervnculo"/>
            <w:rFonts w:cstheme="minorHAnsi"/>
          </w:rPr>
          <w:t>pablo.pulgar1@mail.udp.cl</w:t>
        </w:r>
      </w:hyperlink>
    </w:p>
    <w:p w14:paraId="017F302E" w14:textId="692C8AEB" w:rsidR="00A26B36" w:rsidRPr="00A26B36" w:rsidRDefault="00A26B36" w:rsidP="007607BA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Ayudante</w:t>
      </w:r>
      <w:proofErr w:type="spellEnd"/>
      <w:r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:</w:t>
      </w:r>
    </w:p>
    <w:p w14:paraId="2F78F3EF" w14:textId="31060068" w:rsidR="007607BA" w:rsidRPr="00A26B36" w:rsidRDefault="007607BA" w:rsidP="007607BA">
      <w:pPr>
        <w:rPr>
          <w:rFonts w:cstheme="minorHAnsi"/>
          <w:lang w:val="en-US"/>
        </w:rPr>
      </w:pPr>
    </w:p>
    <w:p w14:paraId="4E32DF01" w14:textId="77777777" w:rsidR="007607BA" w:rsidRPr="004347CE" w:rsidRDefault="007607BA" w:rsidP="007607BA">
      <w:pPr>
        <w:numPr>
          <w:ilvl w:val="0"/>
          <w:numId w:val="1"/>
        </w:numPr>
        <w:rPr>
          <w:rFonts w:cstheme="minorHAnsi"/>
        </w:rPr>
      </w:pPr>
      <w:r w:rsidRPr="004347CE">
        <w:rPr>
          <w:rFonts w:cstheme="minorHAnsi"/>
          <w:b/>
          <w:bCs/>
        </w:rPr>
        <w:t>DESCRIPCIÓN</w:t>
      </w:r>
    </w:p>
    <w:p w14:paraId="10A218A3" w14:textId="77777777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 </w:t>
      </w:r>
    </w:p>
    <w:p w14:paraId="6806F8D9" w14:textId="77777777" w:rsidR="004347CE" w:rsidRDefault="004347CE" w:rsidP="004347CE">
      <w:pPr>
        <w:jc w:val="both"/>
        <w:rPr>
          <w:rFonts w:cstheme="minorHAnsi"/>
        </w:rPr>
      </w:pPr>
      <w:r w:rsidRPr="004347CE">
        <w:rPr>
          <w:rFonts w:cstheme="minorHAnsi"/>
        </w:rPr>
        <w:t>El análisis y el estudio de las obras de arte y la estética son parte integral y objeto de una constante preocupación en el campo de los estudios filosóficos. En efecto, este curso pretende aportar un examen filosófico a la relación entre la obra de arte, en tanto símbolo, y su régimen de representación en el campo de lo político.</w:t>
      </w:r>
    </w:p>
    <w:p w14:paraId="1605FE08" w14:textId="77777777" w:rsidR="004347CE" w:rsidRDefault="004347CE" w:rsidP="004347CE">
      <w:pPr>
        <w:jc w:val="both"/>
        <w:rPr>
          <w:rFonts w:cstheme="minorHAnsi"/>
        </w:rPr>
      </w:pPr>
      <w:r w:rsidRPr="004347CE">
        <w:rPr>
          <w:rFonts w:cstheme="minorHAnsi"/>
        </w:rPr>
        <w:br/>
        <w:t xml:space="preserve">Para ello, se tratarán problemáticas, perspectivas y conflictividades político-culturales y político-sociales, que permean la producción y reproducción de la obra de arte, a partir de tres ejes: el gesto, la memoria y el espacio público. Para ello, abordaremos estos ejes, a partir de autores ya clásicos (Schelling, </w:t>
      </w:r>
      <w:proofErr w:type="spellStart"/>
      <w:r w:rsidRPr="004347CE">
        <w:rPr>
          <w:rFonts w:cstheme="minorHAnsi"/>
        </w:rPr>
        <w:t>Benjamin</w:t>
      </w:r>
      <w:proofErr w:type="spellEnd"/>
      <w:r w:rsidRPr="004347CE">
        <w:rPr>
          <w:rFonts w:cstheme="minorHAnsi"/>
        </w:rPr>
        <w:t xml:space="preserve">, </w:t>
      </w:r>
      <w:proofErr w:type="spellStart"/>
      <w:r w:rsidRPr="004347CE">
        <w:rPr>
          <w:rFonts w:cstheme="minorHAnsi"/>
        </w:rPr>
        <w:t>Debord</w:t>
      </w:r>
      <w:proofErr w:type="spellEnd"/>
      <w:r w:rsidRPr="004347CE">
        <w:rPr>
          <w:rFonts w:cstheme="minorHAnsi"/>
        </w:rPr>
        <w:t xml:space="preserve">, o </w:t>
      </w:r>
      <w:proofErr w:type="spellStart"/>
      <w:r w:rsidRPr="004347CE">
        <w:rPr>
          <w:rFonts w:cstheme="minorHAnsi"/>
        </w:rPr>
        <w:t>Warburg</w:t>
      </w:r>
      <w:proofErr w:type="spellEnd"/>
      <w:r w:rsidRPr="004347CE">
        <w:rPr>
          <w:rFonts w:cstheme="minorHAnsi"/>
        </w:rPr>
        <w:t>), como contemporáneos (</w:t>
      </w:r>
      <w:proofErr w:type="spellStart"/>
      <w:r w:rsidRPr="004347CE">
        <w:rPr>
          <w:rFonts w:cstheme="minorHAnsi"/>
        </w:rPr>
        <w:t>Rancière</w:t>
      </w:r>
      <w:proofErr w:type="spellEnd"/>
      <w:r w:rsidRPr="004347CE">
        <w:rPr>
          <w:rFonts w:cstheme="minorHAnsi"/>
        </w:rPr>
        <w:t xml:space="preserve">, </w:t>
      </w:r>
      <w:proofErr w:type="spellStart"/>
      <w:r w:rsidRPr="004347CE">
        <w:rPr>
          <w:rFonts w:cstheme="minorHAnsi"/>
        </w:rPr>
        <w:t>Mouffe</w:t>
      </w:r>
      <w:proofErr w:type="spellEnd"/>
      <w:r w:rsidRPr="004347CE">
        <w:rPr>
          <w:rFonts w:cstheme="minorHAnsi"/>
        </w:rPr>
        <w:t>, Richard).</w:t>
      </w:r>
    </w:p>
    <w:p w14:paraId="7D278F54" w14:textId="6E859730" w:rsidR="004347CE" w:rsidRPr="004347CE" w:rsidRDefault="004347CE" w:rsidP="004347CE">
      <w:pPr>
        <w:jc w:val="both"/>
        <w:rPr>
          <w:rFonts w:cstheme="minorHAnsi"/>
        </w:rPr>
      </w:pPr>
      <w:r w:rsidRPr="004347CE">
        <w:rPr>
          <w:rFonts w:cstheme="minorHAnsi"/>
        </w:rPr>
        <w:br/>
        <w:t>El objetivo del curso será el análisis conjunto del arte, de la obra de arte, como herramienta, medio y fin de transformación de lo social y su vínculo como elemento crítico de determinadas lógicas de la representación, producción de subjetividades e industrias culturales. Se espera, por ende, al finalizar el curso, una comprensión de la complejidad estética de lo político, identificando y adoptando distintas perspectivas para su reflexión, a la vez que toma en cuenta la importancia del pensamiento crítico para analizar diversas dimensiones de los fenómenos políticos y sociales con su propia visión.</w:t>
      </w:r>
    </w:p>
    <w:p w14:paraId="7EF5859A" w14:textId="70580E40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 </w:t>
      </w:r>
    </w:p>
    <w:p w14:paraId="2C1373AF" w14:textId="00AEA7A5" w:rsidR="007607BA" w:rsidRPr="006C7272" w:rsidRDefault="007607BA" w:rsidP="004347CE">
      <w:pPr>
        <w:pStyle w:val="Prrafodelista"/>
        <w:numPr>
          <w:ilvl w:val="0"/>
          <w:numId w:val="1"/>
        </w:numPr>
        <w:rPr>
          <w:rFonts w:cstheme="minorHAnsi"/>
        </w:rPr>
      </w:pPr>
      <w:r w:rsidRPr="004347CE">
        <w:rPr>
          <w:rFonts w:cstheme="minorHAnsi"/>
          <w:b/>
          <w:bCs/>
        </w:rPr>
        <w:t>OBJETIVOS</w:t>
      </w:r>
    </w:p>
    <w:p w14:paraId="15E0BCFE" w14:textId="77777777" w:rsidR="006C7272" w:rsidRPr="006C7272" w:rsidRDefault="006C7272" w:rsidP="006C7272">
      <w:pPr>
        <w:pStyle w:val="Prrafodelista"/>
        <w:rPr>
          <w:rFonts w:cstheme="minorHAnsi"/>
        </w:rPr>
      </w:pPr>
    </w:p>
    <w:p w14:paraId="010AF83D" w14:textId="51D652CB" w:rsidR="00705E51" w:rsidRPr="004347CE" w:rsidRDefault="00705E51" w:rsidP="00705E51">
      <w:pPr>
        <w:pStyle w:val="Prrafodelista"/>
        <w:numPr>
          <w:ilvl w:val="0"/>
          <w:numId w:val="34"/>
        </w:numPr>
        <w:rPr>
          <w:rFonts w:cstheme="minorHAnsi"/>
        </w:rPr>
      </w:pPr>
      <w:r w:rsidRPr="00224487">
        <w:rPr>
          <w:rFonts w:cstheme="minorHAnsi"/>
          <w:bCs/>
        </w:rPr>
        <w:t>Reflexiona</w:t>
      </w:r>
      <w:r>
        <w:rPr>
          <w:rFonts w:cstheme="minorHAnsi"/>
          <w:bCs/>
        </w:rPr>
        <w:t>r</w:t>
      </w:r>
      <w:r w:rsidRPr="00224487">
        <w:rPr>
          <w:rFonts w:cstheme="minorHAnsi"/>
          <w:bCs/>
        </w:rPr>
        <w:t xml:space="preserve"> </w:t>
      </w:r>
      <w:r w:rsidR="00564200">
        <w:rPr>
          <w:rFonts w:cstheme="minorHAnsi"/>
          <w:bCs/>
        </w:rPr>
        <w:t xml:space="preserve">en torno </w:t>
      </w:r>
      <w:r w:rsidRPr="00224487">
        <w:rPr>
          <w:rFonts w:cstheme="minorHAnsi"/>
          <w:bCs/>
        </w:rPr>
        <w:t xml:space="preserve">a </w:t>
      </w:r>
      <w:r>
        <w:rPr>
          <w:rFonts w:cstheme="minorHAnsi"/>
          <w:bCs/>
        </w:rPr>
        <w:t xml:space="preserve">corrientes filosóficas </w:t>
      </w:r>
      <w:r w:rsidR="00F92210">
        <w:rPr>
          <w:rFonts w:cstheme="minorHAnsi"/>
          <w:bCs/>
        </w:rPr>
        <w:t xml:space="preserve">clásicas y contemporáneas </w:t>
      </w:r>
      <w:r w:rsidR="00836147">
        <w:rPr>
          <w:rFonts w:cstheme="minorHAnsi"/>
          <w:bCs/>
        </w:rPr>
        <w:t xml:space="preserve">sobre </w:t>
      </w:r>
      <w:r w:rsidR="00EA09A1">
        <w:rPr>
          <w:rFonts w:cstheme="minorHAnsi"/>
          <w:bCs/>
        </w:rPr>
        <w:t xml:space="preserve">lo estético y el arte </w:t>
      </w:r>
      <w:r w:rsidR="00836147">
        <w:rPr>
          <w:rFonts w:cstheme="minorHAnsi"/>
          <w:bCs/>
        </w:rPr>
        <w:t>vincul</w:t>
      </w:r>
      <w:r w:rsidR="00F92210">
        <w:rPr>
          <w:rFonts w:cstheme="minorHAnsi"/>
          <w:bCs/>
        </w:rPr>
        <w:t>á</w:t>
      </w:r>
      <w:r w:rsidR="00836147">
        <w:rPr>
          <w:rFonts w:cstheme="minorHAnsi"/>
          <w:bCs/>
        </w:rPr>
        <w:t>ndo</w:t>
      </w:r>
      <w:r w:rsidR="00F92210">
        <w:rPr>
          <w:rFonts w:cstheme="minorHAnsi"/>
          <w:bCs/>
        </w:rPr>
        <w:t>las a</w:t>
      </w:r>
      <w:r w:rsidR="00836147">
        <w:rPr>
          <w:rFonts w:cstheme="minorHAnsi"/>
          <w:bCs/>
        </w:rPr>
        <w:t xml:space="preserve"> </w:t>
      </w:r>
      <w:r>
        <w:rPr>
          <w:rFonts w:cstheme="minorHAnsi"/>
          <w:bCs/>
        </w:rPr>
        <w:t>lectura</w:t>
      </w:r>
      <w:r w:rsidR="00836147">
        <w:rPr>
          <w:rFonts w:cstheme="minorHAnsi"/>
          <w:bCs/>
        </w:rPr>
        <w:t>s</w:t>
      </w:r>
      <w:r>
        <w:rPr>
          <w:rFonts w:cstheme="minorHAnsi"/>
          <w:bCs/>
        </w:rPr>
        <w:t xml:space="preserve"> fundamentada</w:t>
      </w:r>
      <w:r w:rsidR="00836147">
        <w:rPr>
          <w:rFonts w:cstheme="minorHAnsi"/>
          <w:bCs/>
        </w:rPr>
        <w:t>s</w:t>
      </w:r>
      <w:r>
        <w:rPr>
          <w:rFonts w:cstheme="minorHAnsi"/>
          <w:bCs/>
        </w:rPr>
        <w:t xml:space="preserve"> sobre </w:t>
      </w:r>
      <w:r w:rsidR="00EA09A1">
        <w:rPr>
          <w:rFonts w:cstheme="minorHAnsi"/>
          <w:bCs/>
        </w:rPr>
        <w:t>el fenómeno político</w:t>
      </w:r>
      <w:r w:rsidRPr="00224487">
        <w:rPr>
          <w:rFonts w:cstheme="minorHAnsi"/>
          <w:bCs/>
        </w:rPr>
        <w:t>.</w:t>
      </w:r>
      <w:r w:rsidRPr="004347CE">
        <w:rPr>
          <w:rFonts w:cstheme="minorHAnsi"/>
        </w:rPr>
        <w:t> </w:t>
      </w:r>
    </w:p>
    <w:p w14:paraId="155E0C81" w14:textId="77777777" w:rsidR="00B136B1" w:rsidRPr="00B136B1" w:rsidRDefault="006C7272" w:rsidP="00B136B1">
      <w:pPr>
        <w:pStyle w:val="Prrafodelista"/>
        <w:numPr>
          <w:ilvl w:val="0"/>
          <w:numId w:val="34"/>
        </w:numPr>
        <w:rPr>
          <w:rFonts w:cstheme="minorHAnsi"/>
        </w:rPr>
      </w:pPr>
      <w:r w:rsidRPr="006C7272">
        <w:rPr>
          <w:rFonts w:cstheme="minorHAnsi"/>
          <w:bCs/>
        </w:rPr>
        <w:t>Desarrollar el pensamiento crítico frente a diversas dimensiones de la experiencia humana, social y cultural, reconociendo principios filosóficos</w:t>
      </w:r>
      <w:r w:rsidRPr="006C7272">
        <w:rPr>
          <w:rFonts w:cstheme="minorHAnsi"/>
          <w:bCs/>
        </w:rPr>
        <w:t xml:space="preserve"> </w:t>
      </w:r>
      <w:r w:rsidRPr="006C7272">
        <w:rPr>
          <w:rFonts w:cstheme="minorHAnsi"/>
          <w:bCs/>
        </w:rPr>
        <w:t xml:space="preserve">con el fin de </w:t>
      </w:r>
      <w:r w:rsidRPr="006C7272">
        <w:rPr>
          <w:rFonts w:cstheme="minorHAnsi"/>
          <w:bCs/>
        </w:rPr>
        <w:t xml:space="preserve">distinguir </w:t>
      </w:r>
      <w:r w:rsidRPr="006C7272">
        <w:rPr>
          <w:rFonts w:cstheme="minorHAnsi"/>
          <w:bCs/>
        </w:rPr>
        <w:t xml:space="preserve">posiciones </w:t>
      </w:r>
      <w:r w:rsidRPr="006C7272">
        <w:rPr>
          <w:rFonts w:cstheme="minorHAnsi"/>
          <w:bCs/>
        </w:rPr>
        <w:t xml:space="preserve">estéticas </w:t>
      </w:r>
      <w:r w:rsidRPr="006C7272">
        <w:rPr>
          <w:rFonts w:cstheme="minorHAnsi"/>
          <w:bCs/>
        </w:rPr>
        <w:t>fundamentadas.</w:t>
      </w:r>
    </w:p>
    <w:p w14:paraId="6A46EFFF" w14:textId="11F767D4" w:rsidR="008719BB" w:rsidRPr="008719BB" w:rsidRDefault="00B136B1" w:rsidP="008719BB">
      <w:pPr>
        <w:pStyle w:val="Prrafodelista"/>
        <w:numPr>
          <w:ilvl w:val="0"/>
          <w:numId w:val="34"/>
        </w:numPr>
        <w:rPr>
          <w:rFonts w:cstheme="minorHAnsi"/>
        </w:rPr>
      </w:pPr>
      <w:r w:rsidRPr="00B136B1">
        <w:rPr>
          <w:rFonts w:cstheme="minorHAnsi"/>
          <w:bCs/>
        </w:rPr>
        <w:lastRenderedPageBreak/>
        <w:t>Comprende</w:t>
      </w:r>
      <w:r>
        <w:rPr>
          <w:rFonts w:cstheme="minorHAnsi"/>
          <w:bCs/>
        </w:rPr>
        <w:t>r</w:t>
      </w:r>
      <w:r w:rsidRPr="00B136B1">
        <w:rPr>
          <w:rFonts w:cstheme="minorHAnsi"/>
          <w:bCs/>
        </w:rPr>
        <w:t xml:space="preserve"> la complejidad </w:t>
      </w:r>
      <w:r>
        <w:rPr>
          <w:rFonts w:cstheme="minorHAnsi"/>
          <w:bCs/>
        </w:rPr>
        <w:t xml:space="preserve">estética </w:t>
      </w:r>
      <w:r w:rsidRPr="00B136B1">
        <w:rPr>
          <w:rFonts w:cstheme="minorHAnsi"/>
          <w:bCs/>
        </w:rPr>
        <w:t>de la experiencia política y social, identificando distintas perspectivas para su reflexión</w:t>
      </w:r>
      <w:r w:rsidR="00705E51">
        <w:rPr>
          <w:rFonts w:cstheme="minorHAnsi"/>
          <w:bCs/>
        </w:rPr>
        <w:t>.</w:t>
      </w:r>
    </w:p>
    <w:p w14:paraId="1FED65D1" w14:textId="12941967" w:rsidR="00B136B1" w:rsidRPr="008719BB" w:rsidRDefault="008719BB" w:rsidP="008719BB">
      <w:pPr>
        <w:pStyle w:val="Prrafodelista"/>
        <w:numPr>
          <w:ilvl w:val="0"/>
          <w:numId w:val="34"/>
        </w:numPr>
        <w:rPr>
          <w:rFonts w:cstheme="minorHAnsi"/>
        </w:rPr>
      </w:pPr>
      <w:r w:rsidRPr="008719BB">
        <w:rPr>
          <w:rFonts w:cstheme="minorHAnsi"/>
          <w:bCs/>
        </w:rPr>
        <w:t>Valora</w:t>
      </w:r>
      <w:r>
        <w:rPr>
          <w:rFonts w:cstheme="minorHAnsi"/>
          <w:bCs/>
        </w:rPr>
        <w:t>r</w:t>
      </w:r>
      <w:r w:rsidRPr="008719BB">
        <w:rPr>
          <w:rFonts w:cstheme="minorHAnsi"/>
          <w:bCs/>
        </w:rPr>
        <w:t xml:space="preserve"> la importancia de</w:t>
      </w:r>
      <w:r>
        <w:rPr>
          <w:rFonts w:cstheme="minorHAnsi"/>
          <w:bCs/>
        </w:rPr>
        <w:t xml:space="preserve"> la reflexión filosófica sobre el arte </w:t>
      </w:r>
      <w:r w:rsidRPr="008719BB">
        <w:rPr>
          <w:rFonts w:cstheme="minorHAnsi"/>
          <w:bCs/>
        </w:rPr>
        <w:t xml:space="preserve">para </w:t>
      </w:r>
      <w:r>
        <w:rPr>
          <w:rFonts w:cstheme="minorHAnsi"/>
          <w:bCs/>
        </w:rPr>
        <w:t xml:space="preserve">analizar críticamente </w:t>
      </w:r>
      <w:r w:rsidRPr="008719BB">
        <w:rPr>
          <w:rFonts w:cstheme="minorHAnsi"/>
          <w:bCs/>
        </w:rPr>
        <w:t>diversas dimensiones de los fenómenos políticos y sociales</w:t>
      </w:r>
      <w:r w:rsidR="007A0206">
        <w:rPr>
          <w:rFonts w:cstheme="minorHAnsi"/>
          <w:bCs/>
        </w:rPr>
        <w:t>.</w:t>
      </w:r>
    </w:p>
    <w:p w14:paraId="6B194AD4" w14:textId="77777777" w:rsidR="007607BA" w:rsidRPr="004347CE" w:rsidRDefault="007607BA" w:rsidP="007607BA">
      <w:pPr>
        <w:numPr>
          <w:ilvl w:val="0"/>
          <w:numId w:val="4"/>
        </w:numPr>
        <w:rPr>
          <w:rFonts w:cstheme="minorHAnsi"/>
        </w:rPr>
      </w:pPr>
      <w:r w:rsidRPr="004347CE">
        <w:rPr>
          <w:rFonts w:cstheme="minorHAnsi"/>
          <w:b/>
          <w:bCs/>
        </w:rPr>
        <w:t>METODOLOGÍA DE TRABAJO</w:t>
      </w:r>
    </w:p>
    <w:p w14:paraId="2F455EA5" w14:textId="77777777" w:rsidR="004347CE" w:rsidRPr="004347CE" w:rsidRDefault="004347CE" w:rsidP="004347CE">
      <w:pPr>
        <w:ind w:left="720"/>
        <w:rPr>
          <w:rFonts w:cstheme="minorHAnsi"/>
        </w:rPr>
      </w:pPr>
    </w:p>
    <w:p w14:paraId="44588E44" w14:textId="167DED42" w:rsidR="007607BA" w:rsidRPr="004347CE" w:rsidRDefault="007607BA" w:rsidP="007607BA">
      <w:pPr>
        <w:numPr>
          <w:ilvl w:val="0"/>
          <w:numId w:val="5"/>
        </w:numPr>
        <w:rPr>
          <w:rFonts w:cstheme="minorHAnsi"/>
        </w:rPr>
      </w:pPr>
      <w:r w:rsidRPr="004347CE">
        <w:rPr>
          <w:rFonts w:cstheme="minorHAnsi"/>
        </w:rPr>
        <w:t xml:space="preserve">Número de sesiones: </w:t>
      </w:r>
      <w:r w:rsidRPr="00187ECA">
        <w:rPr>
          <w:rFonts w:cstheme="minorHAnsi"/>
        </w:rPr>
        <w:t>1</w:t>
      </w:r>
      <w:r w:rsidR="00187ECA" w:rsidRPr="00187ECA">
        <w:rPr>
          <w:rFonts w:cstheme="minorHAnsi"/>
        </w:rPr>
        <w:t>5</w:t>
      </w:r>
      <w:r w:rsidRPr="00187ECA">
        <w:rPr>
          <w:rFonts w:cstheme="minorHAnsi"/>
        </w:rPr>
        <w:t xml:space="preserve"> sesiones.</w:t>
      </w:r>
    </w:p>
    <w:p w14:paraId="1456AC3C" w14:textId="77777777" w:rsidR="007607BA" w:rsidRPr="004347CE" w:rsidRDefault="007607BA" w:rsidP="007607BA">
      <w:pPr>
        <w:numPr>
          <w:ilvl w:val="0"/>
          <w:numId w:val="5"/>
        </w:numPr>
        <w:rPr>
          <w:rFonts w:cstheme="minorHAnsi"/>
        </w:rPr>
      </w:pPr>
      <w:r w:rsidRPr="004347CE">
        <w:rPr>
          <w:rFonts w:cstheme="minorHAnsi"/>
        </w:rPr>
        <w:t>Las sesiones lectivas contemplan exposiciones de los alumnos y del profesor.</w:t>
      </w:r>
    </w:p>
    <w:p w14:paraId="73FCBFF3" w14:textId="77777777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 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02"/>
        <w:gridCol w:w="3831"/>
        <w:gridCol w:w="3095"/>
      </w:tblGrid>
      <w:tr w:rsidR="004347CE" w:rsidRPr="00931876" w14:paraId="57219FD9" w14:textId="77777777" w:rsidTr="00955973">
        <w:trPr>
          <w:trHeight w:val="22"/>
        </w:trPr>
        <w:tc>
          <w:tcPr>
            <w:tcW w:w="1077" w:type="pct"/>
            <w:shd w:val="clear" w:color="auto" w:fill="DEEAF6" w:themeFill="accent5" w:themeFillTint="33"/>
            <w:vAlign w:val="center"/>
          </w:tcPr>
          <w:p w14:paraId="46382D71" w14:textId="77777777" w:rsidR="004347CE" w:rsidRPr="00931876" w:rsidRDefault="004347CE" w:rsidP="005D5D8A">
            <w:pPr>
              <w:spacing w:after="120"/>
              <w:jc w:val="center"/>
              <w:rPr>
                <w:rFonts w:cstheme="minorHAnsi"/>
                <w:b/>
                <w:lang w:val="es-ES"/>
              </w:rPr>
            </w:pPr>
            <w:r w:rsidRPr="00931876">
              <w:rPr>
                <w:rFonts w:cstheme="minorHAnsi"/>
                <w:b/>
                <w:lang w:val="es-ES"/>
              </w:rPr>
              <w:t>Unidad Temática</w:t>
            </w:r>
          </w:p>
        </w:tc>
        <w:tc>
          <w:tcPr>
            <w:tcW w:w="2170" w:type="pct"/>
            <w:shd w:val="clear" w:color="auto" w:fill="DEEAF6" w:themeFill="accent5" w:themeFillTint="33"/>
            <w:vAlign w:val="center"/>
          </w:tcPr>
          <w:p w14:paraId="74341227" w14:textId="77777777" w:rsidR="004347CE" w:rsidRPr="00931876" w:rsidRDefault="004347CE" w:rsidP="005D5D8A">
            <w:pPr>
              <w:spacing w:after="120"/>
              <w:jc w:val="center"/>
              <w:rPr>
                <w:rFonts w:cstheme="minorHAnsi"/>
                <w:b/>
                <w:lang w:val="es-ES"/>
              </w:rPr>
            </w:pPr>
            <w:r w:rsidRPr="00931876">
              <w:rPr>
                <w:rFonts w:cstheme="minorHAnsi"/>
                <w:b/>
                <w:lang w:val="es-ES"/>
              </w:rPr>
              <w:t>Contenidos</w:t>
            </w:r>
          </w:p>
        </w:tc>
        <w:tc>
          <w:tcPr>
            <w:tcW w:w="1753" w:type="pct"/>
            <w:shd w:val="clear" w:color="auto" w:fill="DEEAF6" w:themeFill="accent5" w:themeFillTint="33"/>
          </w:tcPr>
          <w:p w14:paraId="0CA954A9" w14:textId="77777777" w:rsidR="004347CE" w:rsidRPr="00931876" w:rsidRDefault="004347CE" w:rsidP="005D5D8A">
            <w:pPr>
              <w:spacing w:after="120"/>
              <w:jc w:val="center"/>
              <w:rPr>
                <w:rFonts w:cstheme="minorHAnsi"/>
                <w:b/>
                <w:lang w:val="es-ES"/>
              </w:rPr>
            </w:pPr>
            <w:r w:rsidRPr="00931876">
              <w:rPr>
                <w:rFonts w:cstheme="minorHAnsi"/>
                <w:b/>
                <w:lang w:val="es-ES"/>
              </w:rPr>
              <w:t>Metodologías</w:t>
            </w:r>
          </w:p>
        </w:tc>
      </w:tr>
      <w:tr w:rsidR="004347CE" w:rsidRPr="00931876" w14:paraId="1A3A6D03" w14:textId="77777777" w:rsidTr="00450C2E">
        <w:trPr>
          <w:trHeight w:val="1182"/>
        </w:trPr>
        <w:tc>
          <w:tcPr>
            <w:tcW w:w="1077" w:type="pct"/>
            <w:shd w:val="clear" w:color="auto" w:fill="E2EFD9" w:themeFill="accent6" w:themeFillTint="33"/>
            <w:vAlign w:val="center"/>
          </w:tcPr>
          <w:p w14:paraId="3FFE3A79" w14:textId="77777777" w:rsidR="004347CE" w:rsidRPr="005C3DA9" w:rsidRDefault="004347CE" w:rsidP="005D5D8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C3DA9">
              <w:rPr>
                <w:rFonts w:cstheme="minorHAnsi"/>
                <w:b/>
                <w:bCs/>
              </w:rPr>
              <w:t xml:space="preserve">I. El </w:t>
            </w:r>
            <w:r>
              <w:rPr>
                <w:rFonts w:cstheme="minorHAnsi"/>
                <w:b/>
                <w:bCs/>
              </w:rPr>
              <w:t>arte, lo político y la historia del pensamiento</w:t>
            </w:r>
          </w:p>
          <w:p w14:paraId="17160A5A" w14:textId="77777777" w:rsidR="004347CE" w:rsidRPr="00931876" w:rsidRDefault="004347CE" w:rsidP="005D5D8A">
            <w:pPr>
              <w:spacing w:after="120"/>
              <w:rPr>
                <w:rFonts w:cstheme="minorHAnsi"/>
                <w:lang w:val="es-ES"/>
              </w:rPr>
            </w:pPr>
          </w:p>
        </w:tc>
        <w:tc>
          <w:tcPr>
            <w:tcW w:w="2170" w:type="pct"/>
            <w:shd w:val="clear" w:color="auto" w:fill="E2EFD9" w:themeFill="accent6" w:themeFillTint="33"/>
            <w:vAlign w:val="center"/>
          </w:tcPr>
          <w:p w14:paraId="4397E2BB" w14:textId="77777777" w:rsidR="004347CE" w:rsidRPr="00C151F5" w:rsidRDefault="004347CE" w:rsidP="004347CE">
            <w:pPr>
              <w:pStyle w:val="Prrafodelista"/>
              <w:numPr>
                <w:ilvl w:val="0"/>
                <w:numId w:val="2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17" w:hanging="2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581882">
              <w:rPr>
                <w:rFonts w:ascii="Calibri" w:hAnsi="Calibri" w:cs="Calibri"/>
              </w:rPr>
              <w:t>Contexto sobre el</w:t>
            </w:r>
            <w:r>
              <w:rPr>
                <w:rFonts w:ascii="Calibri" w:hAnsi="Calibri" w:cs="Calibri"/>
              </w:rPr>
              <w:t xml:space="preserve"> debate estético en los primeros filósofos.</w:t>
            </w:r>
          </w:p>
          <w:p w14:paraId="34E1F714" w14:textId="77777777" w:rsidR="004347CE" w:rsidRPr="00C151F5" w:rsidRDefault="004347CE" w:rsidP="004347CE">
            <w:pPr>
              <w:pStyle w:val="Prrafodelista"/>
              <w:numPr>
                <w:ilvl w:val="0"/>
                <w:numId w:val="2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17" w:hanging="2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581882">
              <w:rPr>
                <w:rFonts w:ascii="Calibri" w:hAnsi="Calibri" w:cs="Calibri"/>
              </w:rPr>
              <w:t xml:space="preserve">Aristóteles y </w:t>
            </w:r>
            <w:r>
              <w:rPr>
                <w:rFonts w:ascii="Calibri" w:hAnsi="Calibri" w:cs="Calibri"/>
              </w:rPr>
              <w:t xml:space="preserve">la noción de </w:t>
            </w:r>
            <w:proofErr w:type="spellStart"/>
            <w:r w:rsidRPr="00A32B77">
              <w:rPr>
                <w:rFonts w:ascii="Calibri" w:hAnsi="Calibri" w:cs="Calibri"/>
                <w:i/>
              </w:rPr>
              <w:t>agathón</w:t>
            </w:r>
            <w:proofErr w:type="spellEnd"/>
          </w:p>
          <w:p w14:paraId="5BD07742" w14:textId="77777777" w:rsidR="004347CE" w:rsidRPr="00A12AC7" w:rsidRDefault="004347CE" w:rsidP="004347CE">
            <w:pPr>
              <w:pStyle w:val="Prrafodelista"/>
              <w:numPr>
                <w:ilvl w:val="0"/>
                <w:numId w:val="2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17" w:hanging="2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arte como representación e imitación.</w:t>
            </w:r>
          </w:p>
          <w:p w14:paraId="1930852C" w14:textId="2926A95C" w:rsidR="004347CE" w:rsidRPr="004347CE" w:rsidRDefault="004347CE" w:rsidP="004347CE">
            <w:pPr>
              <w:pStyle w:val="Prrafodelista"/>
              <w:numPr>
                <w:ilvl w:val="0"/>
                <w:numId w:val="2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17" w:hanging="2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La historia de lo político como motivo artístico.</w:t>
            </w:r>
          </w:p>
        </w:tc>
        <w:tc>
          <w:tcPr>
            <w:tcW w:w="1753" w:type="pct"/>
            <w:shd w:val="clear" w:color="auto" w:fill="E2EFD9" w:themeFill="accent6" w:themeFillTint="33"/>
          </w:tcPr>
          <w:p w14:paraId="75719A0F" w14:textId="77777777" w:rsidR="004347CE" w:rsidRPr="00C151F5" w:rsidRDefault="004347CE" w:rsidP="004347CE">
            <w:pPr>
              <w:pStyle w:val="Prrafodelista"/>
              <w:numPr>
                <w:ilvl w:val="0"/>
                <w:numId w:val="26"/>
              </w:numPr>
              <w:spacing w:after="120" w:line="240" w:lineRule="auto"/>
              <w:ind w:left="357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</w:rPr>
              <w:t>D</w:t>
            </w:r>
            <w:r w:rsidRPr="00C151F5">
              <w:rPr>
                <w:rFonts w:ascii="Calibri" w:hAnsi="Calibri" w:cs="Calibri"/>
              </w:rPr>
              <w:t xml:space="preserve">ebate sobre extractos de texto </w:t>
            </w:r>
            <w:r w:rsidRPr="00C151F5">
              <w:rPr>
                <w:rFonts w:cstheme="minorHAnsi"/>
                <w:i/>
                <w:iCs/>
              </w:rPr>
              <w:t xml:space="preserve">La </w:t>
            </w:r>
            <w:r>
              <w:rPr>
                <w:rFonts w:cstheme="minorHAnsi"/>
                <w:i/>
                <w:iCs/>
              </w:rPr>
              <w:t>poética</w:t>
            </w:r>
          </w:p>
          <w:p w14:paraId="223030AE" w14:textId="77777777" w:rsidR="004347CE" w:rsidRPr="00071600" w:rsidRDefault="004347CE" w:rsidP="004347CE">
            <w:pPr>
              <w:pStyle w:val="Prrafodelista"/>
              <w:numPr>
                <w:ilvl w:val="0"/>
                <w:numId w:val="26"/>
              </w:numPr>
              <w:spacing w:after="120" w:line="240" w:lineRule="auto"/>
              <w:ind w:left="357"/>
              <w:rPr>
                <w:rFonts w:cstheme="minorHAnsi"/>
                <w:i/>
                <w:iCs/>
              </w:rPr>
            </w:pPr>
            <w:r w:rsidRPr="00C151F5">
              <w:rPr>
                <w:rFonts w:ascii="Calibri" w:hAnsi="Calibri" w:cs="Calibri"/>
              </w:rPr>
              <w:t xml:space="preserve">Elaboración de </w:t>
            </w:r>
            <w:r>
              <w:rPr>
                <w:rFonts w:ascii="Calibri" w:hAnsi="Calibri" w:cs="Calibri"/>
              </w:rPr>
              <w:t xml:space="preserve">diagramas </w:t>
            </w:r>
            <w:r w:rsidRPr="00C151F5">
              <w:rPr>
                <w:rFonts w:ascii="Calibri" w:hAnsi="Calibri" w:cs="Calibri"/>
              </w:rPr>
              <w:t xml:space="preserve">respecto a </w:t>
            </w:r>
            <w:r>
              <w:rPr>
                <w:rFonts w:ascii="Calibri" w:hAnsi="Calibri" w:cs="Calibri"/>
              </w:rPr>
              <w:t>las interpretaciones estéticas de pensadores de la antigüedad</w:t>
            </w:r>
          </w:p>
          <w:p w14:paraId="775F3328" w14:textId="0BCF0944" w:rsidR="004347CE" w:rsidRPr="004347CE" w:rsidRDefault="004347CE" w:rsidP="004347CE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Presentación de protocolos</w:t>
            </w:r>
          </w:p>
        </w:tc>
      </w:tr>
      <w:tr w:rsidR="004347CE" w:rsidRPr="00931876" w14:paraId="62780D0C" w14:textId="77777777" w:rsidTr="00450C2E">
        <w:trPr>
          <w:trHeight w:val="3619"/>
        </w:trPr>
        <w:tc>
          <w:tcPr>
            <w:tcW w:w="1077" w:type="pct"/>
            <w:shd w:val="clear" w:color="auto" w:fill="FFF2CC" w:themeFill="accent4" w:themeFillTint="33"/>
            <w:vAlign w:val="center"/>
          </w:tcPr>
          <w:p w14:paraId="4E74B9B8" w14:textId="77777777" w:rsidR="004347CE" w:rsidRPr="005C3DA9" w:rsidRDefault="004347CE" w:rsidP="005D5D8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C3DA9">
              <w:rPr>
                <w:rFonts w:cstheme="minorHAnsi"/>
                <w:b/>
                <w:bCs/>
              </w:rPr>
              <w:t xml:space="preserve">II. </w:t>
            </w:r>
            <w:r>
              <w:rPr>
                <w:rFonts w:cstheme="minorHAnsi"/>
                <w:b/>
                <w:bCs/>
              </w:rPr>
              <w:t>El arte y la modernidad</w:t>
            </w:r>
          </w:p>
          <w:p w14:paraId="6F05B96F" w14:textId="77777777" w:rsidR="004347CE" w:rsidRPr="00931876" w:rsidRDefault="004347CE" w:rsidP="005D5D8A">
            <w:pPr>
              <w:spacing w:after="120"/>
              <w:rPr>
                <w:rFonts w:cstheme="minorHAnsi"/>
                <w:lang w:val="es-ES"/>
              </w:rPr>
            </w:pPr>
          </w:p>
        </w:tc>
        <w:tc>
          <w:tcPr>
            <w:tcW w:w="2170" w:type="pct"/>
            <w:shd w:val="clear" w:color="auto" w:fill="FFF2CC" w:themeFill="accent4" w:themeFillTint="33"/>
            <w:vAlign w:val="center"/>
          </w:tcPr>
          <w:p w14:paraId="49A7BF40" w14:textId="77777777" w:rsidR="004347CE" w:rsidRDefault="004347CE" w:rsidP="00955973">
            <w:pPr>
              <w:pStyle w:val="Prrafodelista"/>
              <w:numPr>
                <w:ilvl w:val="0"/>
                <w:numId w:val="2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 renacimiento de lo bello: Romanticismo y </w:t>
            </w:r>
            <w:proofErr w:type="spellStart"/>
            <w:r>
              <w:rPr>
                <w:rFonts w:ascii="Calibri" w:hAnsi="Calibri" w:cs="Calibri"/>
              </w:rPr>
              <w:t>neosimbolismo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4360D1B1" w14:textId="77777777" w:rsidR="004347CE" w:rsidRDefault="004347CE" w:rsidP="00955973">
            <w:pPr>
              <w:pStyle w:val="Prrafodelista"/>
              <w:numPr>
                <w:ilvl w:val="0"/>
                <w:numId w:val="2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16CC">
              <w:rPr>
                <w:rFonts w:ascii="Calibri" w:hAnsi="Calibri" w:cs="Calibri"/>
              </w:rPr>
              <w:t>Introducción al pensamiento</w:t>
            </w:r>
            <w:r>
              <w:rPr>
                <w:rFonts w:ascii="Calibri" w:hAnsi="Calibri" w:cs="Calibri"/>
              </w:rPr>
              <w:t xml:space="preserve"> estético de los modernos: Kant, Schelling,</w:t>
            </w:r>
            <w:r w:rsidRPr="00B516CC">
              <w:rPr>
                <w:rFonts w:ascii="Calibri" w:hAnsi="Calibri" w:cs="Calibri"/>
              </w:rPr>
              <w:t xml:space="preserve"> Hegel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74594C2A" w14:textId="77777777" w:rsidR="004347CE" w:rsidRDefault="004347CE" w:rsidP="00955973">
            <w:pPr>
              <w:pStyle w:val="Prrafodelista"/>
              <w:numPr>
                <w:ilvl w:val="0"/>
                <w:numId w:val="2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civilización artística del renacimiento. Lectura desde Ernst Gombrich</w:t>
            </w:r>
          </w:p>
          <w:p w14:paraId="36B41834" w14:textId="77777777" w:rsidR="004347CE" w:rsidRDefault="004347CE" w:rsidP="00955973">
            <w:pPr>
              <w:pStyle w:val="Prrafodelista"/>
              <w:numPr>
                <w:ilvl w:val="0"/>
                <w:numId w:val="2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Nietzsche, Heidegger y el goce artístico frente a la técnica.</w:t>
            </w:r>
          </w:p>
          <w:p w14:paraId="361164D3" w14:textId="77777777" w:rsidR="00955973" w:rsidRPr="00955973" w:rsidRDefault="00955973" w:rsidP="00955973">
            <w:pPr>
              <w:pStyle w:val="Prrafodelista"/>
              <w:numPr>
                <w:ilvl w:val="0"/>
                <w:numId w:val="2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5973">
              <w:rPr>
                <w:rFonts w:ascii="Calibri" w:hAnsi="Calibri" w:cs="Calibri"/>
              </w:rPr>
              <w:t xml:space="preserve">Aby </w:t>
            </w:r>
            <w:proofErr w:type="spellStart"/>
            <w:r w:rsidRPr="00955973">
              <w:rPr>
                <w:rFonts w:ascii="Calibri" w:hAnsi="Calibri" w:cs="Calibri"/>
              </w:rPr>
              <w:t>Warburg</w:t>
            </w:r>
            <w:proofErr w:type="spellEnd"/>
            <w:r w:rsidRPr="00955973">
              <w:rPr>
                <w:rFonts w:ascii="Calibri" w:hAnsi="Calibri" w:cs="Calibri"/>
              </w:rPr>
              <w:t xml:space="preserve"> y la ciencia de la cultura.</w:t>
            </w:r>
            <w:r>
              <w:rPr>
                <w:rFonts w:ascii="Calibri" w:hAnsi="Calibri" w:cs="Calibri"/>
              </w:rPr>
              <w:t xml:space="preserve"> </w:t>
            </w:r>
            <w:r w:rsidRPr="00955973">
              <w:rPr>
                <w:rFonts w:ascii="Calibri" w:hAnsi="Calibri" w:cs="Calibri"/>
              </w:rPr>
              <w:t xml:space="preserve">“Ritual de la serpiente”. La alegoría cósmica del gesto artístico en </w:t>
            </w:r>
            <w:proofErr w:type="spellStart"/>
            <w:r w:rsidRPr="00955973">
              <w:rPr>
                <w:rFonts w:ascii="Calibri" w:hAnsi="Calibri" w:cs="Calibri"/>
              </w:rPr>
              <w:t>Warburg</w:t>
            </w:r>
            <w:proofErr w:type="spellEnd"/>
            <w:r w:rsidRPr="00955973">
              <w:rPr>
                <w:rFonts w:ascii="Calibri" w:hAnsi="Calibri" w:cs="Calibri"/>
              </w:rPr>
              <w:t>.</w:t>
            </w:r>
          </w:p>
          <w:p w14:paraId="20CBD16F" w14:textId="4EF26701" w:rsidR="00955973" w:rsidRPr="00955973" w:rsidRDefault="00955973" w:rsidP="00955973">
            <w:pPr>
              <w:pStyle w:val="Prrafodelista"/>
              <w:numPr>
                <w:ilvl w:val="0"/>
                <w:numId w:val="2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Mímesis y experiencia en Walter </w:t>
            </w:r>
            <w:proofErr w:type="spellStart"/>
            <w:r>
              <w:rPr>
                <w:rFonts w:ascii="Calibri" w:hAnsi="Calibri" w:cs="Calibri"/>
              </w:rPr>
              <w:t>Benjamin</w:t>
            </w:r>
            <w:proofErr w:type="spellEnd"/>
            <w:r>
              <w:rPr>
                <w:rFonts w:ascii="Calibri" w:hAnsi="Calibri" w:cs="Calibri"/>
              </w:rPr>
              <w:t>: El caso de la fotografía.</w:t>
            </w:r>
          </w:p>
        </w:tc>
        <w:tc>
          <w:tcPr>
            <w:tcW w:w="1753" w:type="pct"/>
            <w:shd w:val="clear" w:color="auto" w:fill="FFF2CC" w:themeFill="accent4" w:themeFillTint="33"/>
          </w:tcPr>
          <w:p w14:paraId="462E51A3" w14:textId="77777777" w:rsidR="004347CE" w:rsidRPr="00CC5BD6" w:rsidRDefault="004347CE" w:rsidP="004347CE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Calibri" w:hAnsi="Calibri" w:cs="Calibri"/>
              </w:rPr>
            </w:pPr>
            <w:r w:rsidRPr="00CC5BD6">
              <w:rPr>
                <w:rFonts w:ascii="Calibri" w:hAnsi="Calibri" w:cs="Calibri"/>
              </w:rPr>
              <w:t>Actividad de discusión</w:t>
            </w:r>
            <w:r>
              <w:rPr>
                <w:rFonts w:ascii="Calibri" w:hAnsi="Calibri" w:cs="Calibri"/>
              </w:rPr>
              <w:t xml:space="preserve"> sobre conceptos característicos de la modernidad.</w:t>
            </w:r>
          </w:p>
          <w:p w14:paraId="79FEAA89" w14:textId="77777777" w:rsidR="004347CE" w:rsidRDefault="004347CE" w:rsidP="004347CE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Presentación de protocolos</w:t>
            </w:r>
          </w:p>
          <w:p w14:paraId="39E13F2F" w14:textId="77777777" w:rsidR="004347CE" w:rsidRPr="00470DED" w:rsidRDefault="004347CE" w:rsidP="004347CE">
            <w:pPr>
              <w:numPr>
                <w:ilvl w:val="0"/>
                <w:numId w:val="26"/>
              </w:numPr>
              <w:spacing w:before="100" w:beforeAutospacing="1" w:after="100" w:afterAutospacing="1"/>
              <w:ind w:left="357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P</w:t>
            </w:r>
            <w:r w:rsidRPr="00470DED">
              <w:rPr>
                <w:rFonts w:eastAsia="Times New Roman" w:cstheme="minorHAnsi"/>
                <w:lang w:eastAsia="es-CL"/>
              </w:rPr>
              <w:t>lanificación conjunta del aprendizaje.</w:t>
            </w:r>
          </w:p>
          <w:p w14:paraId="1141B9D4" w14:textId="77777777" w:rsidR="004347CE" w:rsidRPr="00470DED" w:rsidRDefault="004347CE" w:rsidP="004347CE">
            <w:pPr>
              <w:numPr>
                <w:ilvl w:val="0"/>
                <w:numId w:val="26"/>
              </w:numPr>
              <w:spacing w:before="100" w:beforeAutospacing="1" w:after="100" w:afterAutospacing="1"/>
              <w:ind w:left="357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C</w:t>
            </w:r>
            <w:r w:rsidRPr="00470DED">
              <w:rPr>
                <w:rFonts w:eastAsia="Times New Roman" w:cstheme="minorHAnsi"/>
                <w:lang w:eastAsia="es-CL"/>
              </w:rPr>
              <w:t>onstrucción de cuadros</w:t>
            </w:r>
            <w:r>
              <w:rPr>
                <w:rFonts w:eastAsia="Times New Roman" w:cstheme="minorHAnsi"/>
                <w:lang w:eastAsia="es-CL"/>
              </w:rPr>
              <w:t xml:space="preserve"> conceptuales sobre el tema “civilización”</w:t>
            </w:r>
          </w:p>
          <w:p w14:paraId="2182C5FF" w14:textId="77777777" w:rsidR="004347CE" w:rsidRPr="00470DED" w:rsidRDefault="004347CE" w:rsidP="004347CE">
            <w:pPr>
              <w:numPr>
                <w:ilvl w:val="0"/>
                <w:numId w:val="26"/>
              </w:numPr>
              <w:spacing w:before="100" w:beforeAutospacing="1" w:after="100" w:afterAutospacing="1"/>
              <w:ind w:left="357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S</w:t>
            </w:r>
            <w:r w:rsidRPr="00470DED">
              <w:rPr>
                <w:rFonts w:eastAsia="Times New Roman" w:cstheme="minorHAnsi"/>
                <w:lang w:eastAsia="es-CL"/>
              </w:rPr>
              <w:t>ituaciones de resolución de problemas filosóficos.</w:t>
            </w:r>
          </w:p>
          <w:p w14:paraId="30F28228" w14:textId="77777777" w:rsidR="004347CE" w:rsidRPr="00931876" w:rsidRDefault="004347CE" w:rsidP="004347CE">
            <w:pPr>
              <w:numPr>
                <w:ilvl w:val="0"/>
                <w:numId w:val="26"/>
              </w:numPr>
              <w:spacing w:before="100" w:beforeAutospacing="1" w:after="100" w:afterAutospacing="1"/>
              <w:ind w:left="357"/>
              <w:jc w:val="both"/>
              <w:rPr>
                <w:rFonts w:cstheme="minorHAnsi"/>
                <w:lang w:val="es-ES"/>
              </w:rPr>
            </w:pPr>
            <w:r>
              <w:rPr>
                <w:rFonts w:eastAsia="Times New Roman" w:cstheme="minorHAnsi"/>
                <w:lang w:eastAsia="es-CL"/>
              </w:rPr>
              <w:t>E</w:t>
            </w:r>
            <w:r w:rsidRPr="00470DED">
              <w:rPr>
                <w:rFonts w:eastAsia="Times New Roman" w:cstheme="minorHAnsi"/>
                <w:lang w:eastAsia="es-CL"/>
              </w:rPr>
              <w:t>strategias met</w:t>
            </w:r>
            <w:r>
              <w:rPr>
                <w:rFonts w:eastAsia="Times New Roman" w:cstheme="minorHAnsi"/>
                <w:lang w:eastAsia="es-CL"/>
              </w:rPr>
              <w:t>acognitivas</w:t>
            </w:r>
          </w:p>
        </w:tc>
      </w:tr>
      <w:tr w:rsidR="004347CE" w:rsidRPr="00931876" w14:paraId="04F39AC3" w14:textId="77777777" w:rsidTr="00955973">
        <w:trPr>
          <w:trHeight w:val="411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3299815E" w14:textId="499601C8" w:rsidR="004347CE" w:rsidRPr="005C3DA9" w:rsidRDefault="004347CE" w:rsidP="009559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C3DA9">
              <w:rPr>
                <w:rFonts w:cstheme="minorHAnsi"/>
                <w:b/>
                <w:bCs/>
              </w:rPr>
              <w:t xml:space="preserve">III. </w:t>
            </w:r>
            <w:r>
              <w:rPr>
                <w:rFonts w:cstheme="minorHAnsi"/>
                <w:b/>
                <w:bCs/>
              </w:rPr>
              <w:t>Arte: entre la representación y la experiencia cultural.</w:t>
            </w:r>
            <w:r w:rsidRPr="005C3DA9">
              <w:rPr>
                <w:rFonts w:cstheme="minorHAnsi"/>
                <w:b/>
                <w:bCs/>
              </w:rPr>
              <w:t xml:space="preserve"> </w:t>
            </w:r>
          </w:p>
          <w:p w14:paraId="4604BE3A" w14:textId="77777777" w:rsidR="004347CE" w:rsidRPr="00931876" w:rsidRDefault="004347CE" w:rsidP="00955973">
            <w:pPr>
              <w:spacing w:after="120"/>
              <w:ind w:left="254" w:firstLine="106"/>
              <w:rPr>
                <w:rFonts w:cstheme="minorHAnsi"/>
                <w:lang w:val="es-ES"/>
              </w:rPr>
            </w:pPr>
          </w:p>
        </w:tc>
        <w:tc>
          <w:tcPr>
            <w:tcW w:w="2170" w:type="pct"/>
            <w:shd w:val="clear" w:color="auto" w:fill="F2F2F2" w:themeFill="background1" w:themeFillShade="F2"/>
            <w:vAlign w:val="center"/>
          </w:tcPr>
          <w:p w14:paraId="702EC094" w14:textId="7FD08334" w:rsidR="00955973" w:rsidRDefault="004347CE" w:rsidP="00955973">
            <w:pPr>
              <w:pStyle w:val="Prrafodelista"/>
              <w:numPr>
                <w:ilvl w:val="0"/>
                <w:numId w:val="2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254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Gilles Deleuze y la superación de la representación: La pintura de Francis Bacon como acto </w:t>
            </w:r>
            <w:proofErr w:type="spellStart"/>
            <w:r>
              <w:rPr>
                <w:rFonts w:ascii="Calibri" w:hAnsi="Calibri" w:cs="Calibri"/>
              </w:rPr>
              <w:t>psicopolítico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3040F06D" w14:textId="7EF09FC8" w:rsidR="00450C2E" w:rsidRPr="00955973" w:rsidRDefault="00450C2E" w:rsidP="00955973">
            <w:pPr>
              <w:pStyle w:val="Prrafodelista"/>
              <w:numPr>
                <w:ilvl w:val="0"/>
                <w:numId w:val="2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254" w:firstLine="0"/>
              <w:rPr>
                <w:rFonts w:ascii="Calibri" w:hAnsi="Calibri" w:cs="Calibri"/>
              </w:rPr>
            </w:pPr>
            <w:r w:rsidRPr="00955973">
              <w:rPr>
                <w:rFonts w:ascii="Calibri" w:hAnsi="Calibri" w:cs="Calibri"/>
              </w:rPr>
              <w:t xml:space="preserve"> Estética latinoamericana como giro decolonial y de marginalidad: Muralismo (México), cine de </w:t>
            </w:r>
            <w:proofErr w:type="spellStart"/>
            <w:r w:rsidRPr="00955973">
              <w:rPr>
                <w:rFonts w:ascii="Calibri" w:hAnsi="Calibri" w:cs="Calibri"/>
              </w:rPr>
              <w:t>pornomiseria</w:t>
            </w:r>
            <w:proofErr w:type="spellEnd"/>
            <w:r w:rsidRPr="00955973">
              <w:rPr>
                <w:rFonts w:ascii="Calibri" w:hAnsi="Calibri" w:cs="Calibri"/>
              </w:rPr>
              <w:t xml:space="preserve"> (Colombia).</w:t>
            </w:r>
          </w:p>
          <w:p w14:paraId="61917CB5" w14:textId="77777777" w:rsidR="00955973" w:rsidRDefault="00955973" w:rsidP="00955973">
            <w:pPr>
              <w:pStyle w:val="Prrafodelista"/>
              <w:numPr>
                <w:ilvl w:val="0"/>
                <w:numId w:val="2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254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 femenino y lo feminista: el caso del simbolismo de Frida Kahlo</w:t>
            </w:r>
          </w:p>
          <w:p w14:paraId="16DE19D3" w14:textId="256A096B" w:rsidR="00955973" w:rsidRPr="00450C2E" w:rsidRDefault="00955973" w:rsidP="00955973">
            <w:pPr>
              <w:pStyle w:val="Prrafodelista"/>
              <w:numPr>
                <w:ilvl w:val="0"/>
                <w:numId w:val="2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254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La ciudad mural de las revueltas latinoamericanas recientes.</w:t>
            </w:r>
          </w:p>
          <w:p w14:paraId="7513B88E" w14:textId="77777777" w:rsidR="00450C2E" w:rsidRPr="00450C2E" w:rsidRDefault="00450C2E" w:rsidP="00955973">
            <w:pPr>
              <w:tabs>
                <w:tab w:val="left" w:pos="601"/>
              </w:tabs>
              <w:autoSpaceDE w:val="0"/>
              <w:autoSpaceDN w:val="0"/>
              <w:adjustRightInd w:val="0"/>
              <w:ind w:left="254"/>
              <w:rPr>
                <w:rFonts w:ascii="Calibri" w:hAnsi="Calibri" w:cs="Calibri"/>
              </w:rPr>
            </w:pPr>
          </w:p>
        </w:tc>
        <w:tc>
          <w:tcPr>
            <w:tcW w:w="1753" w:type="pct"/>
            <w:shd w:val="clear" w:color="auto" w:fill="F2F2F2" w:themeFill="background1" w:themeFillShade="F2"/>
          </w:tcPr>
          <w:p w14:paraId="109C0AA9" w14:textId="77777777" w:rsidR="004347CE" w:rsidRPr="00470DED" w:rsidRDefault="004347CE" w:rsidP="004347CE">
            <w:pPr>
              <w:numPr>
                <w:ilvl w:val="0"/>
                <w:numId w:val="30"/>
              </w:numPr>
              <w:spacing w:before="100" w:beforeAutospacing="1" w:after="100" w:afterAutospacing="1"/>
              <w:ind w:left="357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lastRenderedPageBreak/>
              <w:t>Formulación de hipótesis acerca la tensión entre lo estético y lo cultural.</w:t>
            </w:r>
          </w:p>
          <w:p w14:paraId="4D51BE99" w14:textId="77777777" w:rsidR="004347CE" w:rsidRPr="00470DED" w:rsidRDefault="004347CE" w:rsidP="004347CE">
            <w:pPr>
              <w:numPr>
                <w:ilvl w:val="0"/>
                <w:numId w:val="30"/>
              </w:numPr>
              <w:spacing w:before="100" w:beforeAutospacing="1" w:after="100" w:afterAutospacing="1"/>
              <w:ind w:left="357"/>
              <w:jc w:val="both"/>
              <w:rPr>
                <w:rFonts w:eastAsia="Times New Roman" w:cstheme="minorHAnsi"/>
                <w:lang w:eastAsia="es-CL"/>
              </w:rPr>
            </w:pPr>
            <w:r w:rsidRPr="00470DED">
              <w:rPr>
                <w:rFonts w:eastAsia="Times New Roman" w:cstheme="minorHAnsi"/>
                <w:lang w:eastAsia="es-CL"/>
              </w:rPr>
              <w:t>La construcción de cuadros</w:t>
            </w:r>
            <w:r>
              <w:rPr>
                <w:rFonts w:eastAsia="Times New Roman" w:cstheme="minorHAnsi"/>
                <w:lang w:eastAsia="es-CL"/>
              </w:rPr>
              <w:t xml:space="preserve"> conceptuales con los casos filosóficos vistos en clases.</w:t>
            </w:r>
          </w:p>
          <w:p w14:paraId="5409DF2E" w14:textId="77777777" w:rsidR="004347CE" w:rsidRDefault="004347CE" w:rsidP="004347CE">
            <w:pPr>
              <w:numPr>
                <w:ilvl w:val="0"/>
                <w:numId w:val="30"/>
              </w:numPr>
              <w:spacing w:before="100" w:beforeAutospacing="1" w:after="100" w:afterAutospacing="1"/>
              <w:ind w:left="357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S</w:t>
            </w:r>
            <w:r w:rsidRPr="00470DED">
              <w:rPr>
                <w:rFonts w:eastAsia="Times New Roman" w:cstheme="minorHAnsi"/>
                <w:lang w:eastAsia="es-CL"/>
              </w:rPr>
              <w:t>ituaciones de resolución de problemas filosóficos.</w:t>
            </w:r>
          </w:p>
          <w:p w14:paraId="19C3BB42" w14:textId="77777777" w:rsidR="004347CE" w:rsidRPr="005D75F0" w:rsidRDefault="004347CE" w:rsidP="004347CE">
            <w:pPr>
              <w:numPr>
                <w:ilvl w:val="0"/>
                <w:numId w:val="30"/>
              </w:numPr>
              <w:spacing w:before="100" w:beforeAutospacing="1" w:after="100" w:afterAutospacing="1"/>
              <w:ind w:left="357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Presentación de protocolos</w:t>
            </w:r>
          </w:p>
        </w:tc>
      </w:tr>
    </w:tbl>
    <w:p w14:paraId="4070E619" w14:textId="77777777" w:rsidR="004347CE" w:rsidRPr="004347CE" w:rsidRDefault="004347CE" w:rsidP="007607BA">
      <w:pPr>
        <w:rPr>
          <w:rFonts w:cstheme="minorHAnsi"/>
        </w:rPr>
      </w:pPr>
    </w:p>
    <w:p w14:paraId="7E888ABD" w14:textId="77777777" w:rsidR="007607BA" w:rsidRPr="004347CE" w:rsidRDefault="007607BA" w:rsidP="007607BA">
      <w:pPr>
        <w:numPr>
          <w:ilvl w:val="0"/>
          <w:numId w:val="6"/>
        </w:numPr>
        <w:rPr>
          <w:rFonts w:cstheme="minorHAnsi"/>
        </w:rPr>
      </w:pPr>
      <w:r w:rsidRPr="004347CE">
        <w:rPr>
          <w:rFonts w:cstheme="minorHAnsi"/>
          <w:b/>
          <w:bCs/>
        </w:rPr>
        <w:t>CONTENIDOS</w:t>
      </w:r>
    </w:p>
    <w:p w14:paraId="70861F42" w14:textId="77777777" w:rsidR="004347CE" w:rsidRDefault="004347CE" w:rsidP="004347CE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3697EFC6" w14:textId="6F38C90E" w:rsidR="004347CE" w:rsidRPr="00955973" w:rsidRDefault="004347CE" w:rsidP="004347CE">
      <w:pPr>
        <w:autoSpaceDE w:val="0"/>
        <w:autoSpaceDN w:val="0"/>
        <w:adjustRightInd w:val="0"/>
        <w:rPr>
          <w:rFonts w:cstheme="minorHAnsi"/>
        </w:rPr>
      </w:pPr>
      <w:r w:rsidRPr="00955973">
        <w:rPr>
          <w:rFonts w:cstheme="minorHAnsi"/>
        </w:rPr>
        <w:t>Unidad 1. El arte, lo político y la historia del pensamiento</w:t>
      </w:r>
    </w:p>
    <w:p w14:paraId="3795BE11" w14:textId="096C6EF2" w:rsidR="007607BA" w:rsidRPr="00955973" w:rsidRDefault="007607BA" w:rsidP="007607BA">
      <w:pPr>
        <w:rPr>
          <w:rFonts w:cstheme="minorHAnsi"/>
        </w:rPr>
      </w:pPr>
      <w:r w:rsidRPr="00955973">
        <w:rPr>
          <w:rFonts w:cstheme="minorHAnsi"/>
        </w:rPr>
        <w:t xml:space="preserve">Unidad 2: </w:t>
      </w:r>
      <w:r w:rsidR="004347CE" w:rsidRPr="00955973">
        <w:rPr>
          <w:rFonts w:cstheme="minorHAnsi"/>
        </w:rPr>
        <w:t>El arte y la modernidad</w:t>
      </w:r>
    </w:p>
    <w:p w14:paraId="06A95D8F" w14:textId="2E6A7BB7" w:rsidR="007607BA" w:rsidRPr="00955973" w:rsidRDefault="007607BA" w:rsidP="007607BA">
      <w:pPr>
        <w:rPr>
          <w:rFonts w:cstheme="minorHAnsi"/>
        </w:rPr>
      </w:pPr>
      <w:r w:rsidRPr="00955973">
        <w:rPr>
          <w:rFonts w:cstheme="minorHAnsi"/>
        </w:rPr>
        <w:t xml:space="preserve">Unidad 3: </w:t>
      </w:r>
      <w:r w:rsidR="004347CE" w:rsidRPr="00955973">
        <w:rPr>
          <w:rFonts w:cstheme="minorHAnsi"/>
        </w:rPr>
        <w:t>Arte: entre la representación y la experiencia cultural</w:t>
      </w:r>
    </w:p>
    <w:p w14:paraId="2A76E016" w14:textId="77777777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 </w:t>
      </w:r>
    </w:p>
    <w:p w14:paraId="2D7F7B1E" w14:textId="77777777" w:rsidR="007607BA" w:rsidRPr="004347CE" w:rsidRDefault="007607BA" w:rsidP="007607BA">
      <w:pPr>
        <w:numPr>
          <w:ilvl w:val="0"/>
          <w:numId w:val="7"/>
        </w:numPr>
        <w:rPr>
          <w:rFonts w:cstheme="minorHAnsi"/>
        </w:rPr>
      </w:pPr>
      <w:r w:rsidRPr="004347CE">
        <w:rPr>
          <w:rFonts w:cstheme="minorHAnsi"/>
          <w:b/>
          <w:bCs/>
        </w:rPr>
        <w:t>EVALUACIÓN</w:t>
      </w:r>
    </w:p>
    <w:p w14:paraId="0EA3008C" w14:textId="77777777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  <w:b/>
          <w:bCs/>
        </w:rPr>
        <w:t> </w:t>
      </w:r>
    </w:p>
    <w:p w14:paraId="1E58BBC0" w14:textId="77777777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Exposición de alguno de los textos principales: 40% de la nota final.</w:t>
      </w:r>
    </w:p>
    <w:p w14:paraId="4D2773C4" w14:textId="77777777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Ensayo final: 60% de la nota final</w:t>
      </w:r>
    </w:p>
    <w:p w14:paraId="7D90F6D3" w14:textId="77777777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 </w:t>
      </w:r>
    </w:p>
    <w:p w14:paraId="3D59E793" w14:textId="77777777" w:rsidR="007607BA" w:rsidRPr="004347CE" w:rsidRDefault="007607BA" w:rsidP="007607BA">
      <w:pPr>
        <w:numPr>
          <w:ilvl w:val="0"/>
          <w:numId w:val="8"/>
        </w:numPr>
        <w:rPr>
          <w:rFonts w:cstheme="minorHAnsi"/>
        </w:rPr>
      </w:pPr>
      <w:r w:rsidRPr="004347CE">
        <w:rPr>
          <w:rFonts w:cstheme="minorHAnsi"/>
          <w:b/>
          <w:bCs/>
        </w:rPr>
        <w:t>CRONOGRAMA DE TRABAJO </w:t>
      </w:r>
    </w:p>
    <w:p w14:paraId="3D15D409" w14:textId="77777777" w:rsidR="007607BA" w:rsidRPr="00450C2E" w:rsidRDefault="007607BA" w:rsidP="00B15B48">
      <w:pPr>
        <w:rPr>
          <w:rFonts w:cstheme="minorHAnsi"/>
        </w:rPr>
      </w:pPr>
      <w:r w:rsidRPr="004347CE">
        <w:rPr>
          <w:rFonts w:cstheme="minorHAnsi"/>
        </w:rPr>
        <w:t> </w:t>
      </w:r>
    </w:p>
    <w:p w14:paraId="71C9B8E9" w14:textId="77777777" w:rsidR="00B15B48" w:rsidRPr="00450C2E" w:rsidRDefault="00B15B48" w:rsidP="00B15B48">
      <w:pPr>
        <w:rPr>
          <w:rFonts w:cstheme="minorHAnsi"/>
          <w:i/>
          <w:sz w:val="13"/>
        </w:rPr>
      </w:pPr>
    </w:p>
    <w:tbl>
      <w:tblPr>
        <w:tblStyle w:val="TableNormal"/>
        <w:tblW w:w="1034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56"/>
        <w:gridCol w:w="3115"/>
        <w:gridCol w:w="3984"/>
      </w:tblGrid>
      <w:tr w:rsidR="00B15B48" w:rsidRPr="00450C2E" w14:paraId="541C18FF" w14:textId="77777777" w:rsidTr="00450C2E">
        <w:trPr>
          <w:trHeight w:val="254"/>
        </w:trPr>
        <w:tc>
          <w:tcPr>
            <w:tcW w:w="992" w:type="dxa"/>
            <w:shd w:val="clear" w:color="auto" w:fill="D9E2F3" w:themeFill="accent1" w:themeFillTint="33"/>
          </w:tcPr>
          <w:p w14:paraId="62C7BA4E" w14:textId="0B26146B" w:rsidR="00B15B48" w:rsidRPr="00450C2E" w:rsidRDefault="00B15B48" w:rsidP="00450C2E">
            <w:pPr>
              <w:pStyle w:val="TableParagraph"/>
              <w:ind w:righ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256" w:type="dxa"/>
            <w:shd w:val="clear" w:color="auto" w:fill="D9E2F3" w:themeFill="accent1" w:themeFillTint="33"/>
          </w:tcPr>
          <w:p w14:paraId="23431F53" w14:textId="77777777" w:rsidR="00B15B48" w:rsidRPr="00450C2E" w:rsidRDefault="00B15B48" w:rsidP="00450C2E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Unidad</w:t>
            </w:r>
            <w:r w:rsidRPr="00450C2E">
              <w:rPr>
                <w:rFonts w:asciiTheme="minorHAnsi" w:hAnsiTheme="minorHAnsi" w:cstheme="minorHAnsi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Temática</w:t>
            </w:r>
          </w:p>
        </w:tc>
        <w:tc>
          <w:tcPr>
            <w:tcW w:w="3115" w:type="dxa"/>
            <w:shd w:val="clear" w:color="auto" w:fill="D9E2F3" w:themeFill="accent1" w:themeFillTint="33"/>
          </w:tcPr>
          <w:p w14:paraId="61157696" w14:textId="77777777" w:rsidR="00B15B48" w:rsidRPr="00450C2E" w:rsidRDefault="00B15B48" w:rsidP="00450C2E">
            <w:pPr>
              <w:pStyle w:val="TableParagraph"/>
              <w:ind w:left="1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Contenidos</w:t>
            </w:r>
          </w:p>
        </w:tc>
        <w:tc>
          <w:tcPr>
            <w:tcW w:w="3984" w:type="dxa"/>
            <w:shd w:val="clear" w:color="auto" w:fill="D9E2F3" w:themeFill="accent1" w:themeFillTint="33"/>
          </w:tcPr>
          <w:p w14:paraId="0F73449E" w14:textId="77777777" w:rsidR="00B15B48" w:rsidRPr="00450C2E" w:rsidRDefault="00B15B48" w:rsidP="00450C2E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Actividades/Materiales</w:t>
            </w:r>
          </w:p>
        </w:tc>
      </w:tr>
      <w:tr w:rsidR="00B15B48" w:rsidRPr="00450C2E" w14:paraId="78E8283B" w14:textId="77777777" w:rsidTr="00450C2E">
        <w:trPr>
          <w:trHeight w:val="1449"/>
        </w:trPr>
        <w:tc>
          <w:tcPr>
            <w:tcW w:w="992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08C8CB31" w14:textId="77777777" w:rsidR="00353FE7" w:rsidRPr="00450C2E" w:rsidRDefault="00353FE7" w:rsidP="00353FE7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F7BFEF" w14:textId="5C8C4BA3" w:rsidR="00B15B48" w:rsidRPr="00450C2E" w:rsidRDefault="00E80627" w:rsidP="00353FE7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12</w:t>
            </w:r>
            <w:r w:rsidR="00353FE7"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marzo</w:t>
            </w:r>
          </w:p>
        </w:tc>
        <w:tc>
          <w:tcPr>
            <w:tcW w:w="2256" w:type="dxa"/>
            <w:vMerge w:val="restart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1C7BE310" w14:textId="77777777" w:rsidR="00353FE7" w:rsidRPr="00450C2E" w:rsidRDefault="00353FE7" w:rsidP="00450C2E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5E993361" w14:textId="77777777" w:rsidR="00353FE7" w:rsidRPr="00450C2E" w:rsidRDefault="00353FE7" w:rsidP="00450C2E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769E6527" w14:textId="77777777" w:rsidR="00353FE7" w:rsidRPr="00450C2E" w:rsidRDefault="00353FE7" w:rsidP="00450C2E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2AB855D9" w14:textId="77777777" w:rsidR="00353FE7" w:rsidRPr="00450C2E" w:rsidRDefault="00353FE7" w:rsidP="00450C2E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3F26484B" w14:textId="77777777" w:rsidR="00353FE7" w:rsidRPr="00450C2E" w:rsidRDefault="00353FE7" w:rsidP="00450C2E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13746311" w14:textId="77777777" w:rsidR="00353FE7" w:rsidRPr="00450C2E" w:rsidRDefault="00353FE7" w:rsidP="00450C2E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6C4BEFCF" w14:textId="77777777" w:rsidR="00450C2E" w:rsidRDefault="00B15B48" w:rsidP="00450C2E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spacing w:val="-3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I.</w:t>
            </w:r>
            <w:r w:rsidRPr="00450C2E">
              <w:rPr>
                <w:rFonts w:asciiTheme="minorHAnsi" w:hAnsiTheme="minorHAnsi" w:cstheme="minorHAnsi"/>
                <w:b/>
                <w:spacing w:val="-3"/>
                <w:w w:val="105"/>
                <w:sz w:val="20"/>
                <w:szCs w:val="20"/>
              </w:rPr>
              <w:t xml:space="preserve"> </w:t>
            </w:r>
          </w:p>
          <w:p w14:paraId="3F8B10BC" w14:textId="09C882BB" w:rsidR="00B15B48" w:rsidRPr="00450C2E" w:rsidRDefault="00B15B48" w:rsidP="00450C2E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El</w:t>
            </w:r>
            <w:r w:rsidRPr="00450C2E">
              <w:rPr>
                <w:rFonts w:asciiTheme="minorHAnsi" w:hAnsiTheme="minorHAnsi" w:cstheme="minorHAnsi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arte,</w:t>
            </w:r>
            <w:r w:rsidRPr="00450C2E">
              <w:rPr>
                <w:rFonts w:asciiTheme="minorHAnsi" w:hAnsiTheme="minorHAnsi" w:cstheme="minorHAnsi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lo</w:t>
            </w:r>
            <w:r w:rsidRPr="00450C2E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político</w:t>
            </w:r>
            <w:r w:rsidRPr="00450C2E">
              <w:rPr>
                <w:rFonts w:asciiTheme="minorHAnsi" w:hAnsiTheme="minorHAnsi" w:cstheme="minorHAnsi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y</w:t>
            </w:r>
            <w:r w:rsidRPr="00450C2E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la historia</w:t>
            </w:r>
            <w:r w:rsidRPr="00450C2E">
              <w:rPr>
                <w:rFonts w:asciiTheme="minorHAnsi" w:hAnsiTheme="minorHAnsi" w:cstheme="minorHAnsi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del</w:t>
            </w:r>
            <w:r w:rsidRPr="00450C2E">
              <w:rPr>
                <w:rFonts w:asciiTheme="minorHAnsi" w:hAnsiTheme="minorHAnsi" w:cstheme="minorHAnsi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pensamiento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276A6872" w14:textId="77777777" w:rsidR="00FE1630" w:rsidRDefault="00B15B48" w:rsidP="00FE1630">
            <w:pPr>
              <w:pStyle w:val="TableParagraph"/>
              <w:ind w:left="104"/>
              <w:rPr>
                <w:rFonts w:asciiTheme="minorHAnsi" w:hAnsiTheme="minorHAnsi" w:cstheme="minorHAnsi"/>
                <w:spacing w:val="20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Presentación</w:t>
            </w:r>
            <w:r w:rsidRPr="00450C2E">
              <w:rPr>
                <w:rFonts w:asciiTheme="minorHAnsi" w:hAnsiTheme="minorHAnsi" w:cstheme="minorHAnsi"/>
                <w:spacing w:val="36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</w:t>
            </w:r>
            <w:r w:rsidRPr="00450C2E">
              <w:rPr>
                <w:rFonts w:asciiTheme="minorHAnsi" w:hAnsiTheme="minorHAnsi" w:cstheme="minorHAnsi"/>
                <w:spacing w:val="36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Introducción</w:t>
            </w:r>
            <w:r w:rsidRPr="00450C2E">
              <w:rPr>
                <w:rFonts w:asciiTheme="minorHAnsi" w:hAnsiTheme="minorHAnsi" w:cstheme="minorHAnsi"/>
                <w:spacing w:val="37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curso.</w:t>
            </w:r>
            <w:r w:rsidRPr="00450C2E">
              <w:rPr>
                <w:rFonts w:asciiTheme="minorHAnsi" w:hAnsiTheme="minorHAnsi" w:cstheme="minorHAnsi"/>
                <w:spacing w:val="20"/>
                <w:w w:val="105"/>
                <w:sz w:val="20"/>
                <w:szCs w:val="20"/>
              </w:rPr>
              <w:t xml:space="preserve"> </w:t>
            </w:r>
          </w:p>
          <w:p w14:paraId="7BEA16A4" w14:textId="77777777" w:rsidR="00FE1630" w:rsidRDefault="00FE1630" w:rsidP="00FE1630">
            <w:pPr>
              <w:pStyle w:val="TableParagraph"/>
              <w:ind w:left="104"/>
              <w:rPr>
                <w:rFonts w:asciiTheme="minorHAnsi" w:hAnsiTheme="minorHAnsi" w:cstheme="minorHAnsi"/>
                <w:spacing w:val="20"/>
                <w:w w:val="105"/>
                <w:sz w:val="20"/>
                <w:szCs w:val="20"/>
              </w:rPr>
            </w:pPr>
          </w:p>
          <w:p w14:paraId="550DDF20" w14:textId="38359D8E" w:rsidR="00B15B48" w:rsidRPr="00FE1630" w:rsidRDefault="00B15B48" w:rsidP="00FE1630">
            <w:pPr>
              <w:pStyle w:val="TableParagraph"/>
              <w:ind w:left="104"/>
              <w:rPr>
                <w:rFonts w:asciiTheme="minorHAnsi" w:hAnsiTheme="minorHAnsi" w:cstheme="minorHAnsi"/>
                <w:spacing w:val="20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Conceptos generales de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“Arte”</w:t>
            </w:r>
            <w:r w:rsidRPr="00450C2E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y</w:t>
            </w:r>
            <w:r w:rsidRPr="00450C2E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“Política”</w:t>
            </w:r>
            <w:r w:rsidR="00FE163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en la antigüedad</w:t>
            </w:r>
            <w:r w:rsidR="00A9406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="00A9406F" w:rsidRPr="00A9406F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Poiesis</w:t>
            </w:r>
            <w:proofErr w:type="spellEnd"/>
            <w:r w:rsidR="00A9406F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 </w:t>
            </w:r>
            <w:r w:rsidR="00A9406F" w:rsidRPr="00A9406F">
              <w:rPr>
                <w:rFonts w:asciiTheme="minorHAnsi" w:hAnsiTheme="minorHAnsi" w:cstheme="minorHAnsi"/>
                <w:w w:val="105"/>
                <w:sz w:val="20"/>
                <w:szCs w:val="20"/>
              </w:rPr>
              <w:t>y</w:t>
            </w:r>
            <w:r w:rsidR="00A9406F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 </w:t>
            </w:r>
            <w:proofErr w:type="spellStart"/>
            <w:r w:rsidR="00A9406F" w:rsidRPr="00A9406F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aisthesis</w:t>
            </w:r>
            <w:proofErr w:type="spellEnd"/>
            <w:r w:rsidR="00A9406F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</w:tc>
        <w:tc>
          <w:tcPr>
            <w:tcW w:w="3984" w:type="dxa"/>
            <w:tcBorders>
              <w:bottom w:val="single" w:sz="4" w:space="0" w:color="000000"/>
            </w:tcBorders>
          </w:tcPr>
          <w:p w14:paraId="61AC8DE0" w14:textId="77777777" w:rsidR="00B15B48" w:rsidRPr="00450C2E" w:rsidRDefault="00B15B48" w:rsidP="00B15B48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Presentación</w:t>
            </w:r>
          </w:p>
          <w:p w14:paraId="33CBB599" w14:textId="77777777" w:rsidR="00B15B48" w:rsidRPr="00450C2E" w:rsidRDefault="00B15B48" w:rsidP="00B15B48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Discusión</w:t>
            </w:r>
            <w:r w:rsidRPr="00450C2E">
              <w:rPr>
                <w:rFonts w:asciiTheme="minorHAnsi" w:hAnsiTheme="minorHAnsi" w:cstheme="minorHAnsi"/>
                <w:spacing w:val="2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guía</w:t>
            </w:r>
            <w:r w:rsidRPr="00450C2E">
              <w:rPr>
                <w:rFonts w:asciiTheme="minorHAnsi" w:hAnsiTheme="minorHAnsi" w:cstheme="minorHAnsi"/>
                <w:spacing w:val="2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Nº1</w:t>
            </w:r>
            <w:r w:rsidRPr="00450C2E">
              <w:rPr>
                <w:rFonts w:asciiTheme="minorHAnsi" w:hAnsiTheme="minorHAnsi" w:cstheme="minorHAnsi"/>
                <w:spacing w:val="2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</w:t>
            </w:r>
            <w:r w:rsidRPr="00450C2E">
              <w:rPr>
                <w:rFonts w:asciiTheme="minorHAnsi" w:hAnsiTheme="minorHAnsi" w:cstheme="minorHAnsi"/>
                <w:spacing w:val="2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través</w:t>
            </w:r>
            <w:r w:rsidRPr="00450C2E">
              <w:rPr>
                <w:rFonts w:asciiTheme="minorHAnsi" w:hAnsiTheme="minorHAnsi" w:cstheme="minorHAnsi"/>
                <w:spacing w:val="20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2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clases</w:t>
            </w:r>
            <w:r w:rsidRPr="00450C2E">
              <w:rPr>
                <w:rFonts w:asciiTheme="minorHAnsi" w:hAnsiTheme="minorHAnsi" w:cstheme="minorHAnsi"/>
                <w:spacing w:val="2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virtuales.</w:t>
            </w:r>
          </w:p>
          <w:p w14:paraId="60CE0DB1" w14:textId="595ED5E2" w:rsidR="00B15B48" w:rsidRPr="00450C2E" w:rsidRDefault="00B15B48" w:rsidP="00B15B48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Discusión</w:t>
            </w:r>
            <w:r w:rsidRPr="00450C2E">
              <w:rPr>
                <w:rFonts w:asciiTheme="minorHAnsi" w:hAnsiTheme="minorHAnsi" w:cstheme="minorHAnsi"/>
                <w:spacing w:val="26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en foro y diagnóstico</w:t>
            </w:r>
            <w:r w:rsidRPr="00450C2E">
              <w:rPr>
                <w:rFonts w:asciiTheme="minorHAnsi" w:hAnsiTheme="minorHAnsi" w:cstheme="minorHAnsi"/>
                <w:spacing w:val="25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que</w:t>
            </w:r>
            <w:r w:rsidRPr="00450C2E">
              <w:rPr>
                <w:rFonts w:asciiTheme="minorHAnsi" w:hAnsiTheme="minorHAnsi" w:cstheme="minorHAnsi"/>
                <w:spacing w:val="2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intenta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esbozar</w:t>
            </w:r>
            <w:r w:rsidRPr="00450C2E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saberes</w:t>
            </w:r>
            <w:r w:rsidRPr="00450C2E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previos.</w:t>
            </w:r>
          </w:p>
          <w:p w14:paraId="47BB42B9" w14:textId="77777777" w:rsidR="00B15B48" w:rsidRDefault="00B15B48" w:rsidP="00B15B48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Video</w:t>
            </w:r>
            <w:r w:rsidRPr="00450C2E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Nelly</w:t>
            </w:r>
            <w:r w:rsidRPr="00450C2E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Richards</w:t>
            </w:r>
            <w:r w:rsidRPr="00450C2E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“Arte</w:t>
            </w:r>
            <w:r w:rsidRPr="00450C2E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y</w:t>
            </w:r>
            <w:r w:rsidRPr="00450C2E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política”</w:t>
            </w:r>
          </w:p>
          <w:p w14:paraId="1035BEDF" w14:textId="22F2D070" w:rsidR="00CC646E" w:rsidRPr="00225102" w:rsidRDefault="00CC646E" w:rsidP="00225102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CC646E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>Preguntas troncales: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CC646E">
              <w:rPr>
                <w:rFonts w:asciiTheme="minorHAnsi" w:hAnsiTheme="minorHAnsi" w:cstheme="minorHAnsi"/>
                <w:w w:val="105"/>
                <w:sz w:val="20"/>
                <w:szCs w:val="20"/>
              </w:rPr>
              <w:t>¿Qué es un objeto? ¿qué es un fenómeno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estético</w:t>
            </w:r>
            <w:r w:rsidRPr="00CC646E">
              <w:rPr>
                <w:rFonts w:asciiTheme="minorHAnsi" w:hAnsiTheme="minorHAnsi" w:cstheme="minorHAnsi"/>
                <w:w w:val="105"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CC646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¿Cuáles son los fundamentos ontológicos del fenómeno artístico? </w:t>
            </w:r>
          </w:p>
        </w:tc>
      </w:tr>
      <w:tr w:rsidR="00B15B48" w:rsidRPr="00450C2E" w14:paraId="2ED114E8" w14:textId="77777777" w:rsidTr="00450C2E">
        <w:trPr>
          <w:trHeight w:val="724"/>
        </w:trPr>
        <w:tc>
          <w:tcPr>
            <w:tcW w:w="992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1465F3FB" w14:textId="77777777" w:rsidR="00353FE7" w:rsidRPr="00450C2E" w:rsidRDefault="00353FE7" w:rsidP="00353FE7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FE44FA" w14:textId="36CB692B" w:rsidR="00B15B48" w:rsidRPr="00450C2E" w:rsidRDefault="00353FE7" w:rsidP="00353FE7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80627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450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marzo</w:t>
            </w:r>
          </w:p>
        </w:tc>
        <w:tc>
          <w:tcPr>
            <w:tcW w:w="2256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3DA8FD2B" w14:textId="5D20DDF6" w:rsidR="00B15B48" w:rsidRPr="00450C2E" w:rsidRDefault="00B15B48" w:rsidP="00450C2E">
            <w:pPr>
              <w:pStyle w:val="TableParagraph"/>
              <w:ind w:lef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2A5B4E4A" w14:textId="2ED70C02" w:rsidR="002578B4" w:rsidRPr="00450C2E" w:rsidRDefault="002578B4" w:rsidP="002578B4">
            <w:pPr>
              <w:pStyle w:val="TableParagraph"/>
              <w:ind w:left="104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El</w:t>
            </w:r>
            <w:r w:rsidRPr="00450C2E">
              <w:rPr>
                <w:rFonts w:asciiTheme="minorHAnsi" w:hAnsiTheme="minorHAnsi" w:cstheme="minorHAnsi"/>
                <w:spacing w:val="1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arte</w:t>
            </w:r>
            <w:r w:rsidRPr="00450C2E">
              <w:rPr>
                <w:rFonts w:asciiTheme="minorHAnsi" w:hAnsiTheme="minorHAnsi" w:cstheme="minorHAnsi"/>
                <w:spacing w:val="1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como</w:t>
            </w:r>
            <w:r w:rsidRPr="00450C2E">
              <w:rPr>
                <w:rFonts w:asciiTheme="minorHAnsi" w:hAnsiTheme="minorHAnsi" w:cstheme="minorHAnsi"/>
                <w:spacing w:val="1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representación</w:t>
            </w:r>
            <w:r w:rsidRPr="00450C2E">
              <w:rPr>
                <w:rFonts w:asciiTheme="minorHAnsi" w:hAnsiTheme="minorHAnsi" w:cstheme="minorHAnsi"/>
                <w:spacing w:val="1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</w:t>
            </w:r>
            <w:r w:rsidRPr="00450C2E">
              <w:rPr>
                <w:rFonts w:asciiTheme="minorHAnsi" w:hAnsiTheme="minorHAnsi" w:cstheme="minorHAnsi"/>
                <w:spacing w:val="-5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imitación.</w:t>
            </w:r>
            <w:r w:rsid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BF46CD">
              <w:rPr>
                <w:rFonts w:asciiTheme="minorHAnsi" w:hAnsiTheme="minorHAnsi" w:cstheme="minorHAnsi"/>
                <w:w w:val="105"/>
                <w:sz w:val="20"/>
                <w:szCs w:val="20"/>
              </w:rPr>
              <w:t>Lo bello y la imagen</w:t>
            </w:r>
            <w:r w:rsid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  <w:p w14:paraId="17053181" w14:textId="37D6A61B" w:rsidR="00B15B48" w:rsidRPr="00450C2E" w:rsidRDefault="00B15B48" w:rsidP="00B15B48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bottom w:val="single" w:sz="4" w:space="0" w:color="000000"/>
            </w:tcBorders>
          </w:tcPr>
          <w:p w14:paraId="3D600B26" w14:textId="77777777" w:rsidR="00B15B48" w:rsidRDefault="002578B4" w:rsidP="002578B4">
            <w:pPr>
              <w:pStyle w:val="TableParagraph"/>
              <w:ind w:left="109" w:right="91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Debate</w:t>
            </w:r>
            <w:r w:rsidRPr="00450C2E">
              <w:rPr>
                <w:rFonts w:asciiTheme="minorHAnsi" w:hAnsiTheme="minorHAnsi" w:cstheme="minorHAnsi"/>
                <w:spacing w:val="3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sobre</w:t>
            </w:r>
            <w:r w:rsidRPr="00450C2E">
              <w:rPr>
                <w:rFonts w:asciiTheme="minorHAnsi" w:hAnsiTheme="minorHAnsi" w:cstheme="minorHAnsi"/>
                <w:spacing w:val="3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extractos</w:t>
            </w:r>
            <w:r w:rsidRPr="00450C2E">
              <w:rPr>
                <w:rFonts w:asciiTheme="minorHAnsi" w:hAnsiTheme="minorHAnsi" w:cstheme="minorHAnsi"/>
                <w:spacing w:val="35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3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texto</w:t>
            </w:r>
            <w:r w:rsidRPr="00450C2E">
              <w:rPr>
                <w:rFonts w:asciiTheme="minorHAnsi" w:hAnsiTheme="minorHAnsi" w:cstheme="minorHAnsi"/>
                <w:spacing w:val="3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La</w:t>
            </w:r>
            <w:r w:rsidRPr="00450C2E">
              <w:rPr>
                <w:rFonts w:asciiTheme="minorHAnsi" w:hAnsiTheme="minorHAnsi" w:cstheme="minorHAnsi"/>
                <w:i/>
                <w:spacing w:val="2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poética.</w:t>
            </w:r>
            <w:r w:rsidRPr="00450C2E">
              <w:rPr>
                <w:rFonts w:asciiTheme="minorHAnsi" w:hAnsiTheme="minorHAnsi" w:cstheme="minorHAnsi"/>
                <w:i/>
                <w:spacing w:val="2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Se utilizará</w:t>
            </w:r>
            <w:r w:rsidRPr="00450C2E">
              <w:rPr>
                <w:rFonts w:asciiTheme="minorHAnsi" w:hAnsiTheme="minorHAnsi" w:cstheme="minorHAnsi"/>
                <w:spacing w:val="3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el</w:t>
            </w:r>
            <w:r w:rsidRPr="00450C2E">
              <w:rPr>
                <w:rFonts w:asciiTheme="minorHAnsi" w:hAnsiTheme="minorHAnsi" w:cstheme="minorHAnsi"/>
                <w:spacing w:val="3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foro</w:t>
            </w:r>
            <w:r w:rsidRPr="00450C2E">
              <w:rPr>
                <w:rFonts w:asciiTheme="minorHAnsi" w:hAnsiTheme="minorHAnsi" w:cstheme="minorHAnsi"/>
                <w:spacing w:val="3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para</w:t>
            </w:r>
            <w:r w:rsidRPr="00450C2E">
              <w:rPr>
                <w:rFonts w:asciiTheme="minorHAnsi" w:hAnsiTheme="minorHAnsi" w:cstheme="minorHAnsi"/>
                <w:spacing w:val="3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generar</w:t>
            </w:r>
            <w:r w:rsidRPr="00450C2E">
              <w:rPr>
                <w:rFonts w:asciiTheme="minorHAnsi" w:hAnsiTheme="minorHAnsi" w:cstheme="minorHAnsi"/>
                <w:spacing w:val="3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discusión</w:t>
            </w:r>
            <w:r w:rsidRPr="00450C2E">
              <w:rPr>
                <w:rFonts w:asciiTheme="minorHAnsi" w:hAnsiTheme="minorHAnsi" w:cstheme="minorHAnsi"/>
                <w:spacing w:val="3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</w:t>
            </w:r>
            <w:r w:rsidRPr="00450C2E">
              <w:rPr>
                <w:rFonts w:asciiTheme="minorHAnsi" w:hAnsiTheme="minorHAnsi" w:cstheme="minorHAnsi"/>
                <w:spacing w:val="3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partir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texto.</w:t>
            </w:r>
          </w:p>
          <w:p w14:paraId="3D48D99C" w14:textId="106DCE8C" w:rsidR="007F5B87" w:rsidRPr="00450C2E" w:rsidRDefault="007F5B87" w:rsidP="007F5B87">
            <w:pPr>
              <w:pStyle w:val="TableParagraph"/>
              <w:ind w:left="109" w:right="91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CC646E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>Preguntas troncales: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A276DC" w:rsidRPr="00A276DC">
              <w:rPr>
                <w:rFonts w:asciiTheme="minorHAnsi" w:hAnsiTheme="minorHAnsi" w:cstheme="minorHAnsi"/>
                <w:w w:val="105"/>
                <w:sz w:val="20"/>
                <w:szCs w:val="20"/>
              </w:rPr>
              <w:t>¿La imagen y</w:t>
            </w:r>
            <w:r w:rsidR="00A276DC">
              <w:rPr>
                <w:rFonts w:asciiTheme="minorHAnsi" w:hAnsiTheme="minorHAnsi" w:cstheme="minorHAnsi"/>
                <w:w w:val="105"/>
                <w:sz w:val="20"/>
                <w:szCs w:val="20"/>
              </w:rPr>
              <w:t>/o</w:t>
            </w:r>
            <w:r w:rsidR="00A276DC" w:rsidRPr="00A276D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el mundo?</w:t>
            </w:r>
            <w:r w:rsidR="00A276D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A276DC" w:rsidRPr="00A276D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¿Cuál es </w:t>
            </w:r>
            <w:r w:rsidR="00A276D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el vínculo </w:t>
            </w:r>
            <w:r w:rsidR="00A276DC" w:rsidRPr="00A276DC">
              <w:rPr>
                <w:rFonts w:asciiTheme="minorHAnsi" w:hAnsiTheme="minorHAnsi" w:cstheme="minorHAnsi"/>
                <w:w w:val="105"/>
                <w:sz w:val="20"/>
                <w:szCs w:val="20"/>
              </w:rPr>
              <w:t>entre imaginación</w:t>
            </w:r>
            <w:r w:rsidR="00A276D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B66D00">
              <w:rPr>
                <w:rFonts w:asciiTheme="minorHAnsi" w:hAnsiTheme="minorHAnsi" w:cstheme="minorHAnsi"/>
                <w:w w:val="105"/>
                <w:sz w:val="20"/>
                <w:szCs w:val="20"/>
              </w:rPr>
              <w:t>y el objeto</w:t>
            </w:r>
            <w:r w:rsidR="00A276DC" w:rsidRPr="00A276DC">
              <w:rPr>
                <w:rFonts w:asciiTheme="minorHAnsi" w:hAnsiTheme="minorHAnsi" w:cstheme="minorHAnsi"/>
                <w:w w:val="105"/>
                <w:sz w:val="20"/>
                <w:szCs w:val="20"/>
              </w:rPr>
              <w:t>?</w:t>
            </w:r>
            <w:r w:rsidR="00B66D0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A276DC" w:rsidRPr="00A276DC">
              <w:rPr>
                <w:rFonts w:asciiTheme="minorHAnsi" w:hAnsiTheme="minorHAnsi" w:cstheme="minorHAnsi"/>
                <w:w w:val="105"/>
                <w:sz w:val="20"/>
                <w:szCs w:val="20"/>
              </w:rPr>
              <w:t>¿Es la imagen un</w:t>
            </w:r>
            <w:r w:rsidR="00B66D00">
              <w:rPr>
                <w:rFonts w:asciiTheme="minorHAnsi" w:hAnsiTheme="minorHAnsi" w:cstheme="minorHAnsi"/>
                <w:w w:val="105"/>
                <w:sz w:val="20"/>
                <w:szCs w:val="20"/>
              </w:rPr>
              <w:t>a representación?</w:t>
            </w:r>
          </w:p>
        </w:tc>
      </w:tr>
      <w:tr w:rsidR="00B15B48" w:rsidRPr="00450C2E" w14:paraId="1E430E42" w14:textId="77777777" w:rsidTr="00450C2E">
        <w:trPr>
          <w:trHeight w:val="762"/>
        </w:trPr>
        <w:tc>
          <w:tcPr>
            <w:tcW w:w="992" w:type="dxa"/>
            <w:shd w:val="clear" w:color="auto" w:fill="D9E2F3" w:themeFill="accent1" w:themeFillTint="33"/>
          </w:tcPr>
          <w:p w14:paraId="4B5C3948" w14:textId="77777777" w:rsidR="00B15B48" w:rsidRPr="00450C2E" w:rsidRDefault="00B15B48" w:rsidP="00B15B48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3.</w:t>
            </w:r>
          </w:p>
          <w:p w14:paraId="2C0E60DD" w14:textId="49348589" w:rsidR="00B15B48" w:rsidRPr="00450C2E" w:rsidRDefault="00E80627" w:rsidP="00B15B48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26</w:t>
            </w:r>
            <w:r w:rsidR="002578B4"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marzo</w:t>
            </w:r>
          </w:p>
        </w:tc>
        <w:tc>
          <w:tcPr>
            <w:tcW w:w="2256" w:type="dxa"/>
            <w:vMerge/>
            <w:shd w:val="clear" w:color="auto" w:fill="E2EFD9" w:themeFill="accent6" w:themeFillTint="33"/>
          </w:tcPr>
          <w:p w14:paraId="3EA6D2BB" w14:textId="77777777" w:rsidR="00B15B48" w:rsidRPr="00450C2E" w:rsidRDefault="00B15B48" w:rsidP="00450C2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0EF1E9C" w14:textId="359BD7C4" w:rsidR="002578B4" w:rsidRPr="001E0718" w:rsidRDefault="00701B78" w:rsidP="00B15B48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Arte</w:t>
            </w:r>
            <w:r w:rsidRPr="00450C2E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vs.</w:t>
            </w:r>
            <w:r w:rsidRPr="00450C2E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Cultura</w:t>
            </w:r>
          </w:p>
        </w:tc>
        <w:tc>
          <w:tcPr>
            <w:tcW w:w="3984" w:type="dxa"/>
          </w:tcPr>
          <w:p w14:paraId="134B4357" w14:textId="77777777" w:rsidR="002578B4" w:rsidRDefault="00955973" w:rsidP="002578B4">
            <w:pPr>
              <w:pStyle w:val="TableParagraph"/>
              <w:ind w:left="109" w:right="91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Material audiovisual: </w:t>
            </w:r>
            <w:r w:rsidR="002578B4"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“Diferencias:</w:t>
            </w:r>
            <w:r w:rsidR="002578B4" w:rsidRPr="00450C2E">
              <w:rPr>
                <w:rFonts w:asciiTheme="minorHAnsi" w:hAnsiTheme="minorHAnsi" w:cstheme="minorHAnsi"/>
                <w:spacing w:val="15"/>
                <w:w w:val="105"/>
                <w:sz w:val="20"/>
                <w:szCs w:val="20"/>
              </w:rPr>
              <w:t xml:space="preserve"> </w:t>
            </w:r>
            <w:r w:rsidR="002578B4"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Cultura,</w:t>
            </w:r>
            <w:r w:rsidR="002578B4" w:rsidRPr="00450C2E">
              <w:rPr>
                <w:rFonts w:asciiTheme="minorHAnsi" w:hAnsiTheme="minorHAnsi" w:cstheme="minorHAnsi"/>
                <w:spacing w:val="15"/>
                <w:w w:val="105"/>
                <w:sz w:val="20"/>
                <w:szCs w:val="20"/>
              </w:rPr>
              <w:t xml:space="preserve"> </w:t>
            </w:r>
            <w:r w:rsidR="002578B4"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Tradición,</w:t>
            </w:r>
            <w:r w:rsidR="002578B4"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78B4"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Folclore</w:t>
            </w:r>
            <w:r w:rsidR="002578B4" w:rsidRPr="00450C2E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="002578B4"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y Religión”.</w:t>
            </w:r>
            <w:r w:rsidR="002578B4" w:rsidRPr="00450C2E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="002578B4"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 partir</w:t>
            </w:r>
            <w:r w:rsidR="002578B4" w:rsidRPr="00450C2E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="002578B4"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 ello</w:t>
            </w:r>
            <w:r w:rsidR="002578B4" w:rsidRPr="00450C2E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="002578B4"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se discutirá</w:t>
            </w:r>
            <w:r w:rsidR="002578B4"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78B4"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en</w:t>
            </w:r>
            <w:r w:rsidR="002578B4" w:rsidRPr="00450C2E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="002578B4"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foro.</w:t>
            </w:r>
          </w:p>
          <w:p w14:paraId="1D31E5A1" w14:textId="530B4AE3" w:rsidR="00095F15" w:rsidRPr="00450C2E" w:rsidRDefault="00095F15" w:rsidP="002578B4">
            <w:pPr>
              <w:pStyle w:val="TableParagraph"/>
              <w:ind w:left="109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CC646E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>Preguntas troncales:</w:t>
            </w:r>
            <w:r w:rsidR="00BF46CD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 xml:space="preserve"> </w:t>
            </w:r>
            <w:r w:rsidR="00BF46CD" w:rsidRPr="00CC646E">
              <w:rPr>
                <w:rFonts w:asciiTheme="minorHAnsi" w:hAnsiTheme="minorHAnsi" w:cstheme="minorHAnsi"/>
                <w:w w:val="105"/>
                <w:sz w:val="20"/>
                <w:szCs w:val="20"/>
              </w:rPr>
              <w:t>¿</w:t>
            </w:r>
            <w:r w:rsidR="00BF46CD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Qué sucede con </w:t>
            </w:r>
            <w:r w:rsidR="00BF46CD" w:rsidRPr="00CC646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el objeto y el fenómeno </w:t>
            </w:r>
            <w:r w:rsidR="00BF46CD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en la </w:t>
            </w:r>
            <w:r w:rsidR="00BF46CD" w:rsidRPr="00CC646E">
              <w:rPr>
                <w:rFonts w:asciiTheme="minorHAnsi" w:hAnsiTheme="minorHAnsi" w:cstheme="minorHAnsi"/>
                <w:w w:val="105"/>
                <w:sz w:val="20"/>
                <w:szCs w:val="20"/>
              </w:rPr>
              <w:t>experiencia estética?</w:t>
            </w:r>
            <w:r w:rsidR="00BF46CD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BF46CD" w:rsidRPr="00CC646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¿Cuál es la diferencia entre </w:t>
            </w:r>
            <w:proofErr w:type="spellStart"/>
            <w:r w:rsidR="00BF46CD" w:rsidRPr="00225102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poiesis</w:t>
            </w:r>
            <w:proofErr w:type="spellEnd"/>
            <w:r w:rsidR="00BF46CD" w:rsidRPr="00CC646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y </w:t>
            </w:r>
            <w:proofErr w:type="spellStart"/>
            <w:r w:rsidR="00BF46CD" w:rsidRPr="00225102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aisthesis</w:t>
            </w:r>
            <w:proofErr w:type="spellEnd"/>
            <w:r w:rsidR="00BF46CD" w:rsidRPr="00CC646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en </w:t>
            </w:r>
            <w:r w:rsidR="00BF46CD">
              <w:rPr>
                <w:rFonts w:asciiTheme="minorHAnsi" w:hAnsiTheme="minorHAnsi" w:cstheme="minorHAnsi"/>
                <w:w w:val="105"/>
                <w:sz w:val="20"/>
                <w:szCs w:val="20"/>
              </w:rPr>
              <w:t>lo artístico</w:t>
            </w:r>
            <w:r w:rsidR="00BF46CD" w:rsidRPr="00CC646E">
              <w:rPr>
                <w:rFonts w:asciiTheme="minorHAnsi" w:hAnsiTheme="minorHAnsi" w:cstheme="minorHAnsi"/>
                <w:w w:val="105"/>
                <w:sz w:val="20"/>
                <w:szCs w:val="20"/>
              </w:rPr>
              <w:t>? ¿</w:t>
            </w:r>
            <w:r w:rsidR="00BF46CD">
              <w:rPr>
                <w:rFonts w:asciiTheme="minorHAnsi" w:hAnsiTheme="minorHAnsi" w:cstheme="minorHAnsi"/>
                <w:w w:val="105"/>
                <w:sz w:val="20"/>
                <w:szCs w:val="20"/>
              </w:rPr>
              <w:t>Por qué lo político en el arte</w:t>
            </w:r>
            <w:r w:rsidR="00F94197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y su rol en la cultura</w:t>
            </w:r>
            <w:r w:rsidR="00BF46CD" w:rsidRPr="00CC646E">
              <w:rPr>
                <w:rFonts w:asciiTheme="minorHAnsi" w:hAnsiTheme="minorHAnsi" w:cstheme="minorHAnsi"/>
                <w:w w:val="105"/>
                <w:sz w:val="20"/>
                <w:szCs w:val="20"/>
              </w:rPr>
              <w:t>?</w:t>
            </w:r>
          </w:p>
        </w:tc>
      </w:tr>
      <w:tr w:rsidR="00450C2E" w:rsidRPr="00450C2E" w14:paraId="41775A12" w14:textId="77777777" w:rsidTr="00450C2E">
        <w:trPr>
          <w:trHeight w:val="638"/>
        </w:trPr>
        <w:tc>
          <w:tcPr>
            <w:tcW w:w="992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292039F4" w14:textId="77777777" w:rsidR="00450C2E" w:rsidRPr="00450C2E" w:rsidRDefault="00450C2E" w:rsidP="00B15B48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4.</w:t>
            </w:r>
          </w:p>
          <w:p w14:paraId="0D86B95F" w14:textId="2B94556B" w:rsidR="00450C2E" w:rsidRPr="00450C2E" w:rsidRDefault="00450C2E" w:rsidP="00B15B48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2 </w:t>
            </w:r>
            <w:r w:rsidR="00496FC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abril</w:t>
            </w:r>
          </w:p>
        </w:tc>
        <w:tc>
          <w:tcPr>
            <w:tcW w:w="2256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04821841" w14:textId="77777777" w:rsidR="00450C2E" w:rsidRPr="00450C2E" w:rsidRDefault="00450C2E" w:rsidP="00450C2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14:paraId="0DE92592" w14:textId="57FEC7E8" w:rsidR="00450C2E" w:rsidRPr="00450C2E" w:rsidRDefault="00DE5D2E" w:rsidP="00B15B48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lugar del fenómeno artístico</w:t>
            </w:r>
            <w:r w:rsidR="00985052">
              <w:rPr>
                <w:rFonts w:asciiTheme="minorHAnsi" w:hAnsiTheme="minorHAnsi" w:cstheme="minorHAnsi"/>
                <w:sz w:val="20"/>
                <w:szCs w:val="20"/>
              </w:rPr>
              <w:t>. Sujeto,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505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aturaleza y sociedad. </w:t>
            </w:r>
          </w:p>
        </w:tc>
        <w:tc>
          <w:tcPr>
            <w:tcW w:w="3984" w:type="dxa"/>
            <w:tcBorders>
              <w:bottom w:val="single" w:sz="18" w:space="0" w:color="auto"/>
            </w:tcBorders>
          </w:tcPr>
          <w:p w14:paraId="50314653" w14:textId="77777777" w:rsidR="00450C2E" w:rsidRDefault="00450C2E" w:rsidP="00B15B48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Discusión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en</w:t>
            </w:r>
            <w:r w:rsidRPr="00450C2E">
              <w:rPr>
                <w:rFonts w:asciiTheme="minorHAnsi" w:hAnsiTheme="minorHAnsi" w:cstheme="minorHAnsi"/>
                <w:spacing w:val="3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grupo</w:t>
            </w:r>
            <w:r w:rsidRPr="00450C2E">
              <w:rPr>
                <w:rFonts w:asciiTheme="minorHAnsi" w:hAnsiTheme="minorHAnsi" w:cstheme="minorHAnsi"/>
                <w:spacing w:val="3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sobre</w:t>
            </w:r>
            <w:r w:rsidRPr="00450C2E">
              <w:rPr>
                <w:rFonts w:asciiTheme="minorHAnsi" w:hAnsiTheme="minorHAnsi" w:cstheme="minorHAnsi"/>
                <w:spacing w:val="3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los</w:t>
            </w:r>
            <w:r w:rsidRPr="00450C2E">
              <w:rPr>
                <w:rFonts w:asciiTheme="minorHAnsi" w:hAnsiTheme="minorHAnsi" w:cstheme="minorHAnsi"/>
                <w:spacing w:val="3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conceptos</w:t>
            </w:r>
            <w:r w:rsidRPr="00450C2E">
              <w:rPr>
                <w:rFonts w:asciiTheme="minorHAnsi" w:hAnsiTheme="minorHAnsi" w:cstheme="minorHAnsi"/>
                <w:spacing w:val="3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</w:t>
            </w:r>
            <w:r w:rsidRPr="00450C2E">
              <w:rPr>
                <w:rFonts w:asciiTheme="minorHAnsi" w:hAnsiTheme="minorHAnsi" w:cstheme="minorHAnsi"/>
                <w:spacing w:val="3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ideas</w:t>
            </w:r>
            <w:r w:rsidRPr="00450C2E">
              <w:rPr>
                <w:rFonts w:asciiTheme="minorHAnsi" w:hAnsiTheme="minorHAnsi" w:cstheme="minorHAnsi"/>
                <w:spacing w:val="3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troncales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dando</w:t>
            </w:r>
            <w:r w:rsidRPr="00450C2E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forma</w:t>
            </w:r>
            <w:r w:rsidRPr="00450C2E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al</w:t>
            </w:r>
            <w:r w:rsidRPr="00450C2E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contenido</w:t>
            </w:r>
            <w:r w:rsidRPr="00450C2E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</w:t>
            </w:r>
            <w:r w:rsidRPr="00450C2E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manera</w:t>
            </w:r>
            <w:r w:rsidRPr="00450C2E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resumen.</w:t>
            </w:r>
          </w:p>
          <w:p w14:paraId="44530F1B" w14:textId="39C160CC" w:rsidR="001570DA" w:rsidRPr="001570DA" w:rsidRDefault="001570DA" w:rsidP="00B15B48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570DA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>Preguntas troncales:</w:t>
            </w:r>
            <w:r w:rsidRPr="001570DA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¿</w:t>
            </w:r>
            <w:r w:rsidR="005F75D9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Qué entendemos como </w:t>
            </w:r>
            <w:r w:rsidRPr="001570DA">
              <w:rPr>
                <w:rFonts w:asciiTheme="minorHAnsi" w:hAnsiTheme="minorHAnsi" w:cstheme="minorHAnsi"/>
                <w:w w:val="105"/>
                <w:sz w:val="20"/>
                <w:szCs w:val="20"/>
              </w:rPr>
              <w:t>materialidad simbólica? ¿</w:t>
            </w:r>
            <w:r w:rsidR="005F75D9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Qué sucede con la </w:t>
            </w:r>
            <w:r w:rsidRPr="001570DA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subjetividad individual y colectiva? </w:t>
            </w:r>
            <w:r w:rsidRPr="001570DA">
              <w:rPr>
                <w:rFonts w:asciiTheme="minorHAnsi" w:hAnsiTheme="minorHAnsi" w:cstheme="minorHAnsi"/>
                <w:w w:val="105"/>
                <w:sz w:val="20"/>
                <w:szCs w:val="20"/>
              </w:rPr>
              <w:lastRenderedPageBreak/>
              <w:t>¿</w:t>
            </w:r>
            <w:r w:rsidR="005F75D9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Qué llamamos </w:t>
            </w:r>
            <w:r w:rsidRPr="001570DA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producción de sentido?</w:t>
            </w:r>
          </w:p>
        </w:tc>
      </w:tr>
      <w:tr w:rsidR="00B15B48" w:rsidRPr="00450C2E" w14:paraId="0336FB10" w14:textId="77777777" w:rsidTr="00450C2E">
        <w:trPr>
          <w:trHeight w:val="829"/>
        </w:trPr>
        <w:tc>
          <w:tcPr>
            <w:tcW w:w="992" w:type="dxa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17C18876" w14:textId="77777777" w:rsidR="00B15B48" w:rsidRPr="00450C2E" w:rsidRDefault="00B15B48" w:rsidP="00B15B48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lastRenderedPageBreak/>
              <w:t>5.</w:t>
            </w:r>
          </w:p>
          <w:p w14:paraId="2FDA3BAE" w14:textId="60C66D2E" w:rsidR="00B15B48" w:rsidRPr="00450C2E" w:rsidRDefault="002578B4" w:rsidP="002578B4">
            <w:pPr>
              <w:pStyle w:val="TableParagraph"/>
              <w:ind w:right="1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 </w:t>
            </w:r>
            <w:r w:rsidR="00496FC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9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abril</w:t>
            </w:r>
          </w:p>
        </w:tc>
        <w:tc>
          <w:tcPr>
            <w:tcW w:w="2256" w:type="dxa"/>
            <w:vMerge w:val="restart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46BE5118" w14:textId="77777777" w:rsidR="00353FE7" w:rsidRPr="00450C2E" w:rsidRDefault="00353FE7" w:rsidP="00450C2E">
            <w:pPr>
              <w:pStyle w:val="TableParagraph"/>
              <w:ind w:right="611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5D92BF00" w14:textId="77777777" w:rsidR="00353FE7" w:rsidRDefault="00353FE7" w:rsidP="00450C2E">
            <w:pPr>
              <w:pStyle w:val="TableParagraph"/>
              <w:ind w:right="611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7DE9C425" w14:textId="77777777" w:rsidR="00450C2E" w:rsidRDefault="00450C2E" w:rsidP="00450C2E">
            <w:pPr>
              <w:pStyle w:val="TableParagraph"/>
              <w:ind w:right="611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60EDE13D" w14:textId="77777777" w:rsidR="00450C2E" w:rsidRDefault="00450C2E" w:rsidP="00450C2E">
            <w:pPr>
              <w:pStyle w:val="TableParagraph"/>
              <w:ind w:right="611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4E9DE0CD" w14:textId="77777777" w:rsidR="00450C2E" w:rsidRDefault="00450C2E" w:rsidP="00450C2E">
            <w:pPr>
              <w:pStyle w:val="TableParagraph"/>
              <w:ind w:right="611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5A7A9265" w14:textId="77777777" w:rsidR="00450C2E" w:rsidRDefault="00450C2E" w:rsidP="00450C2E">
            <w:pPr>
              <w:pStyle w:val="TableParagraph"/>
              <w:ind w:right="611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15E4D11A" w14:textId="77777777" w:rsidR="00450C2E" w:rsidRPr="00450C2E" w:rsidRDefault="00450C2E" w:rsidP="00450C2E">
            <w:pPr>
              <w:pStyle w:val="TableParagraph"/>
              <w:ind w:right="611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272C1713" w14:textId="77777777" w:rsidR="00353FE7" w:rsidRPr="00450C2E" w:rsidRDefault="00353FE7" w:rsidP="00450C2E">
            <w:pPr>
              <w:pStyle w:val="TableParagraph"/>
              <w:ind w:right="611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7582D77B" w14:textId="77777777" w:rsidR="00450C2E" w:rsidRDefault="00B15B48" w:rsidP="00450C2E">
            <w:pPr>
              <w:pStyle w:val="TableParagraph"/>
              <w:ind w:right="-14"/>
              <w:jc w:val="center"/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II.</w:t>
            </w:r>
            <w:r w:rsidRPr="00450C2E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</w:rPr>
              <w:t xml:space="preserve"> </w:t>
            </w:r>
          </w:p>
          <w:p w14:paraId="623043EC" w14:textId="60FA7875" w:rsidR="00B15B48" w:rsidRPr="00450C2E" w:rsidRDefault="00B15B48" w:rsidP="00450C2E">
            <w:pPr>
              <w:pStyle w:val="TableParagraph"/>
              <w:ind w:right="-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El</w:t>
            </w:r>
            <w:r w:rsidRPr="00450C2E">
              <w:rPr>
                <w:rFonts w:asciiTheme="minorHAnsi" w:hAnsiTheme="minorHAnsi" w:cstheme="minorHAnsi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arte</w:t>
            </w:r>
            <w:r w:rsidRPr="00450C2E">
              <w:rPr>
                <w:rFonts w:asciiTheme="minorHAnsi" w:hAnsiTheme="minorHAnsi" w:cstheme="minorHAnsi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y</w:t>
            </w:r>
            <w:r w:rsidRPr="00450C2E">
              <w:rPr>
                <w:rFonts w:asciiTheme="minorHAnsi" w:hAnsiTheme="minorHAnsi" w:cstheme="minorHAnsi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l</w:t>
            </w:r>
            <w:r w:rsidR="00C877FF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a 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modernidad</w:t>
            </w:r>
          </w:p>
        </w:tc>
        <w:tc>
          <w:tcPr>
            <w:tcW w:w="3115" w:type="dxa"/>
            <w:tcBorders>
              <w:top w:val="single" w:sz="18" w:space="0" w:color="auto"/>
            </w:tcBorders>
          </w:tcPr>
          <w:p w14:paraId="6EA3C8EB" w14:textId="5E77787E" w:rsidR="00B15B48" w:rsidRPr="00450C2E" w:rsidRDefault="00B15B48" w:rsidP="00B15B48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El</w:t>
            </w:r>
            <w:r w:rsidRPr="00450C2E">
              <w:rPr>
                <w:rFonts w:asciiTheme="minorHAnsi" w:hAnsiTheme="minorHAnsi" w:cstheme="minorHAnsi"/>
                <w:spacing w:val="5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renacimiento de</w:t>
            </w:r>
            <w:r w:rsidRPr="00450C2E">
              <w:rPr>
                <w:rFonts w:asciiTheme="minorHAnsi" w:hAnsiTheme="minorHAnsi" w:cstheme="minorHAnsi"/>
                <w:spacing w:val="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lo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bello:</w:t>
            </w:r>
          </w:p>
          <w:p w14:paraId="70AA9A09" w14:textId="4140E07F" w:rsidR="00B15B48" w:rsidRPr="00450C2E" w:rsidRDefault="00B15B48" w:rsidP="00B15B48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Romanticismo</w:t>
            </w:r>
            <w:r w:rsidR="008212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neosimbolismo</w:t>
            </w:r>
            <w:proofErr w:type="spellEnd"/>
            <w:r w:rsidR="008212A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neoclasicismo </w:t>
            </w:r>
            <w:r w:rsidR="00C8580A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y </w:t>
            </w:r>
            <w:proofErr w:type="spellStart"/>
            <w:r w:rsidR="00C8580A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posbarroco</w:t>
            </w:r>
            <w:proofErr w:type="spellEnd"/>
            <w:r w:rsidR="00C8580A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</w:tc>
        <w:tc>
          <w:tcPr>
            <w:tcW w:w="3984" w:type="dxa"/>
            <w:tcBorders>
              <w:top w:val="single" w:sz="18" w:space="0" w:color="auto"/>
            </w:tcBorders>
          </w:tcPr>
          <w:p w14:paraId="70469EF7" w14:textId="77777777" w:rsidR="00B15B48" w:rsidRDefault="00B15B48" w:rsidP="00B15B48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Se discutirán conceptos fundamentales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5973">
              <w:rPr>
                <w:rFonts w:asciiTheme="minorHAnsi" w:hAnsiTheme="minorHAnsi" w:cstheme="minorHAnsi"/>
                <w:sz w:val="20"/>
                <w:szCs w:val="20"/>
              </w:rPr>
              <w:t xml:space="preserve">de la filosofía del arte moderno.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Se</w:t>
            </w:r>
            <w:r w:rsidRPr="00450C2E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generarán</w:t>
            </w:r>
            <w:r w:rsidRPr="00450C2E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debates a</w:t>
            </w:r>
            <w:r w:rsidRPr="00450C2E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través</w:t>
            </w:r>
            <w:r w:rsidRPr="00450C2E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foros</w:t>
            </w:r>
            <w:r w:rsidRPr="00450C2E">
              <w:rPr>
                <w:rFonts w:asciiTheme="minorHAnsi" w:hAnsiTheme="minorHAnsi" w:cstheme="minorHAnsi"/>
                <w:spacing w:val="27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28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discusión.</w:t>
            </w:r>
          </w:p>
          <w:p w14:paraId="28ACAB5E" w14:textId="568A6940" w:rsidR="00C8580A" w:rsidRPr="00450C2E" w:rsidRDefault="00C8580A" w:rsidP="00B15B48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8580A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>Preguntas troncales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:</w:t>
            </w:r>
            <w:r w:rsidR="008111BD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¿Qué es lo que renace en el renacimiento? ¿</w:t>
            </w:r>
            <w:r w:rsidR="00F37667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En qué posición queda la naturaleza en el símbolo? ¿Qué diferencia conceptualmente a </w:t>
            </w:r>
            <w:r w:rsidR="00916F86">
              <w:rPr>
                <w:rFonts w:asciiTheme="minorHAnsi" w:hAnsiTheme="minorHAnsi" w:cstheme="minorHAnsi"/>
                <w:w w:val="105"/>
                <w:sz w:val="20"/>
                <w:szCs w:val="20"/>
              </w:rPr>
              <w:t>los diferentes movimientos estéticos en la modernidad temprana y tardía?</w:t>
            </w:r>
          </w:p>
        </w:tc>
      </w:tr>
      <w:tr w:rsidR="00B15B48" w:rsidRPr="00450C2E" w14:paraId="798B91DA" w14:textId="77777777" w:rsidTr="00450C2E">
        <w:trPr>
          <w:trHeight w:val="574"/>
        </w:trPr>
        <w:tc>
          <w:tcPr>
            <w:tcW w:w="992" w:type="dxa"/>
            <w:shd w:val="clear" w:color="auto" w:fill="D9E2F3" w:themeFill="accent1" w:themeFillTint="33"/>
          </w:tcPr>
          <w:p w14:paraId="0072E446" w14:textId="77777777" w:rsidR="00B15B48" w:rsidRPr="00450C2E" w:rsidRDefault="00B15B48" w:rsidP="002578B4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6.</w:t>
            </w:r>
          </w:p>
          <w:p w14:paraId="07C30A15" w14:textId="09400677" w:rsidR="002578B4" w:rsidRPr="00450C2E" w:rsidRDefault="00496FCE" w:rsidP="002578B4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2578B4" w:rsidRPr="00450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abril</w:t>
            </w:r>
          </w:p>
        </w:tc>
        <w:tc>
          <w:tcPr>
            <w:tcW w:w="2256" w:type="dxa"/>
            <w:vMerge/>
            <w:shd w:val="clear" w:color="auto" w:fill="FFF2CC" w:themeFill="accent4" w:themeFillTint="33"/>
          </w:tcPr>
          <w:p w14:paraId="6066896A" w14:textId="44D84FD9" w:rsidR="00B15B48" w:rsidRPr="00450C2E" w:rsidRDefault="00B15B48" w:rsidP="00450C2E">
            <w:pPr>
              <w:pStyle w:val="TableParagraph"/>
              <w:ind w:left="698" w:right="611" w:hanging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24CEE65" w14:textId="7EDE0B9D" w:rsidR="00B15B48" w:rsidRPr="00450C2E" w:rsidRDefault="00B15B48" w:rsidP="00B15B48">
            <w:pPr>
              <w:pStyle w:val="TableParagraph"/>
              <w:tabs>
                <w:tab w:val="left" w:pos="1482"/>
              </w:tabs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Introducción al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pensamiento</w:t>
            </w:r>
          </w:p>
          <w:p w14:paraId="58B293C7" w14:textId="77D721D1" w:rsidR="00B15B48" w:rsidRPr="00450C2E" w:rsidRDefault="00B15B48" w:rsidP="00B15B48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estético</w:t>
            </w:r>
            <w:r w:rsidRPr="00450C2E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los</w:t>
            </w:r>
            <w:r w:rsidRPr="00450C2E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modernos.</w:t>
            </w:r>
            <w:r w:rsidR="007F44D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7F44D0"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La </w:t>
            </w:r>
            <w:r w:rsidR="007F44D0"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civilización </w:t>
            </w:r>
            <w:r w:rsidR="00C877FF">
              <w:rPr>
                <w:rFonts w:asciiTheme="minorHAnsi" w:hAnsiTheme="minorHAnsi" w:cstheme="minorHAnsi"/>
                <w:sz w:val="20"/>
                <w:szCs w:val="20"/>
              </w:rPr>
              <w:t>y lo civilizatorio en el arte</w:t>
            </w:r>
            <w:r w:rsidR="00C877F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desde</w:t>
            </w:r>
            <w:r w:rsidR="00733C47">
              <w:rPr>
                <w:rFonts w:asciiTheme="minorHAnsi" w:hAnsiTheme="minorHAnsi" w:cstheme="minorHAnsi"/>
                <w:w w:val="105"/>
                <w:sz w:val="20"/>
                <w:szCs w:val="20"/>
              </w:rPr>
              <w:t>/</w:t>
            </w:r>
            <w:r w:rsidR="008B4767">
              <w:rPr>
                <w:rFonts w:asciiTheme="minorHAnsi" w:hAnsiTheme="minorHAnsi" w:cstheme="minorHAnsi"/>
                <w:w w:val="105"/>
                <w:sz w:val="20"/>
                <w:szCs w:val="20"/>
              </w:rPr>
              <w:t>contra</w:t>
            </w:r>
            <w:r w:rsidR="00C877FF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Gombrich.</w:t>
            </w:r>
          </w:p>
        </w:tc>
        <w:tc>
          <w:tcPr>
            <w:tcW w:w="3984" w:type="dxa"/>
          </w:tcPr>
          <w:p w14:paraId="79149108" w14:textId="10EB2FEC" w:rsidR="00B15B48" w:rsidRPr="00450C2E" w:rsidRDefault="00B15B48" w:rsidP="00B15B48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Se</w:t>
            </w:r>
            <w:r w:rsidRPr="00450C2E">
              <w:rPr>
                <w:rFonts w:asciiTheme="minorHAnsi" w:hAnsiTheme="minorHAnsi" w:cstheme="minorHAnsi"/>
                <w:spacing w:val="5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iniciará</w:t>
            </w:r>
            <w:r w:rsidRPr="00450C2E">
              <w:rPr>
                <w:rFonts w:asciiTheme="minorHAnsi" w:hAnsiTheme="minorHAnsi" w:cstheme="minorHAnsi"/>
                <w:spacing w:val="5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un</w:t>
            </w:r>
            <w:r w:rsidRPr="00450C2E">
              <w:rPr>
                <w:rFonts w:asciiTheme="minorHAnsi" w:hAnsiTheme="minorHAnsi" w:cstheme="minorHAnsi"/>
                <w:spacing w:val="5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debate</w:t>
            </w:r>
            <w:r w:rsidRPr="00450C2E">
              <w:rPr>
                <w:rFonts w:asciiTheme="minorHAnsi" w:hAnsiTheme="minorHAnsi" w:cstheme="minorHAnsi"/>
                <w:spacing w:val="5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acerca</w:t>
            </w:r>
            <w:r w:rsidRPr="00450C2E">
              <w:rPr>
                <w:rFonts w:asciiTheme="minorHAnsi" w:hAnsiTheme="minorHAnsi" w:cstheme="minorHAnsi"/>
                <w:spacing w:val="5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5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la</w:t>
            </w:r>
          </w:p>
          <w:p w14:paraId="2FC1A24A" w14:textId="77777777" w:rsidR="00B15B48" w:rsidRDefault="00B15B48" w:rsidP="00B15B48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relación</w:t>
            </w:r>
            <w:r w:rsidRPr="00450C2E">
              <w:rPr>
                <w:rFonts w:asciiTheme="minorHAnsi" w:hAnsiTheme="minorHAnsi" w:cstheme="minorHAnsi"/>
                <w:spacing w:val="38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entre</w:t>
            </w:r>
            <w:r w:rsidRPr="00450C2E">
              <w:rPr>
                <w:rFonts w:asciiTheme="minorHAnsi" w:hAnsiTheme="minorHAnsi" w:cstheme="minorHAnsi"/>
                <w:spacing w:val="38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giro</w:t>
            </w:r>
            <w:r w:rsidRPr="00450C2E">
              <w:rPr>
                <w:rFonts w:asciiTheme="minorHAnsi" w:hAnsiTheme="minorHAnsi" w:cstheme="minorHAnsi"/>
                <w:spacing w:val="38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moderno</w:t>
            </w:r>
            <w:r w:rsidRPr="00450C2E">
              <w:rPr>
                <w:rFonts w:asciiTheme="minorHAnsi" w:hAnsiTheme="minorHAnsi" w:cstheme="minorHAnsi"/>
                <w:spacing w:val="39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450C2E">
              <w:rPr>
                <w:rFonts w:asciiTheme="minorHAnsi" w:hAnsiTheme="minorHAnsi" w:cstheme="minorHAnsi"/>
                <w:spacing w:val="38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arte</w:t>
            </w:r>
            <w:r w:rsidRPr="00450C2E">
              <w:rPr>
                <w:rFonts w:asciiTheme="minorHAnsi" w:hAnsiTheme="minorHAnsi" w:cstheme="minorHAnsi"/>
                <w:spacing w:val="37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y</w:t>
            </w:r>
            <w:r w:rsidRPr="00450C2E">
              <w:rPr>
                <w:rFonts w:asciiTheme="minorHAnsi" w:hAnsiTheme="minorHAnsi" w:cstheme="minorHAnsi"/>
                <w:spacing w:val="39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cambio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político</w:t>
            </w:r>
            <w:r w:rsidRPr="00450C2E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la</w:t>
            </w:r>
            <w:r w:rsidRPr="00450C2E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modernidad.</w:t>
            </w:r>
          </w:p>
          <w:p w14:paraId="55DC2530" w14:textId="0A5AC503" w:rsidR="00916F86" w:rsidRPr="00450C2E" w:rsidRDefault="00916F86" w:rsidP="00B15B48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8580A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>Preguntas troncales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:</w:t>
            </w:r>
            <w:r w:rsidR="008252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¿</w:t>
            </w:r>
            <w:r w:rsidR="008B4767">
              <w:rPr>
                <w:rFonts w:asciiTheme="minorHAnsi" w:hAnsiTheme="minorHAnsi" w:cstheme="minorHAnsi"/>
                <w:w w:val="105"/>
                <w:sz w:val="20"/>
                <w:szCs w:val="20"/>
              </w:rPr>
              <w:t>Cómo se re</w:t>
            </w:r>
            <w:r w:rsidR="00C33557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produce, canoniza socialmente el arte? ¿Qué es lo clásico desde lo moderno? ¿</w:t>
            </w:r>
            <w:r w:rsidR="00ED5CC8">
              <w:rPr>
                <w:rFonts w:asciiTheme="minorHAnsi" w:hAnsiTheme="minorHAnsi" w:cstheme="minorHAnsi"/>
                <w:w w:val="105"/>
                <w:sz w:val="20"/>
                <w:szCs w:val="20"/>
              </w:rPr>
              <w:t>Hasta qué punto el arte sirve como instrumento civilizatorio?</w:t>
            </w:r>
          </w:p>
        </w:tc>
      </w:tr>
      <w:tr w:rsidR="003B4ADE" w:rsidRPr="00450C2E" w14:paraId="3CB49D96" w14:textId="77777777" w:rsidTr="003B4ADE">
        <w:trPr>
          <w:trHeight w:val="890"/>
        </w:trPr>
        <w:tc>
          <w:tcPr>
            <w:tcW w:w="992" w:type="dxa"/>
            <w:shd w:val="clear" w:color="auto" w:fill="D9E2F3" w:themeFill="accent1" w:themeFillTint="33"/>
          </w:tcPr>
          <w:p w14:paraId="68B8A667" w14:textId="0ED4B72E" w:rsidR="003B4ADE" w:rsidRPr="00450C2E" w:rsidRDefault="003B4ADE" w:rsidP="002578B4">
            <w:pPr>
              <w:pStyle w:val="TableParagraph"/>
              <w:ind w:right="152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7.</w:t>
            </w:r>
          </w:p>
          <w:p w14:paraId="13D53F1F" w14:textId="147B1780" w:rsidR="003B4ADE" w:rsidRPr="00450C2E" w:rsidRDefault="003B4ADE" w:rsidP="002578B4">
            <w:pPr>
              <w:pStyle w:val="TableParagraph"/>
              <w:ind w:right="152"/>
              <w:rPr>
                <w:rFonts w:asciiTheme="minorHAnsi" w:hAnsiTheme="minorHAnsi" w:cstheme="minorHAnsi"/>
                <w:b/>
                <w:spacing w:val="-3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 w:rsidR="00496FC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23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abril</w:t>
            </w:r>
          </w:p>
          <w:p w14:paraId="6A87DF81" w14:textId="17FE9227" w:rsidR="003B4ADE" w:rsidRPr="00450C2E" w:rsidRDefault="003B4ADE" w:rsidP="00B15B48">
            <w:pPr>
              <w:pStyle w:val="TableParagraph"/>
              <w:ind w:right="1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FFF2CC" w:themeFill="accent4" w:themeFillTint="33"/>
          </w:tcPr>
          <w:p w14:paraId="79964721" w14:textId="12DB6B3A" w:rsidR="003B4ADE" w:rsidRPr="00450C2E" w:rsidRDefault="003B4ADE" w:rsidP="00450C2E">
            <w:pPr>
              <w:pStyle w:val="TableParagraph"/>
              <w:ind w:left="698" w:right="611" w:hanging="8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5" w:type="dxa"/>
          </w:tcPr>
          <w:p w14:paraId="2A22EA56" w14:textId="16BC9657" w:rsidR="003B4ADE" w:rsidRPr="00450C2E" w:rsidRDefault="007F44D0" w:rsidP="00B15B48">
            <w:pPr>
              <w:pStyle w:val="TableParagraph"/>
              <w:tabs>
                <w:tab w:val="left" w:pos="562"/>
              </w:tabs>
              <w:ind w:left="104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“Ritual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la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serptiente</w:t>
            </w:r>
            <w:proofErr w:type="spellEnd"/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”.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La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alegoría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cósmica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gesto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artístico en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Warburg</w:t>
            </w:r>
            <w:proofErr w:type="spellEnd"/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</w:tc>
        <w:tc>
          <w:tcPr>
            <w:tcW w:w="3984" w:type="dxa"/>
          </w:tcPr>
          <w:p w14:paraId="1F8CBDEA" w14:textId="391B9EBC" w:rsidR="003B4ADE" w:rsidRDefault="007F44D0" w:rsidP="003B4ADE">
            <w:pPr>
              <w:pStyle w:val="TableParagraph"/>
              <w:ind w:left="109" w:right="94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Se analizará el texto, e imágenes contenidas en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él, “Ritual de la serpiente” de Aby </w:t>
            </w:r>
            <w:proofErr w:type="spellStart"/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Warburg</w:t>
            </w:r>
            <w:proofErr w:type="spellEnd"/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y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generará</w:t>
            </w:r>
            <w:r w:rsidRPr="00450C2E">
              <w:rPr>
                <w:rFonts w:asciiTheme="minorHAnsi" w:hAnsiTheme="minorHAnsi" w:cstheme="minorHAnsi"/>
                <w:spacing w:val="10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debate</w:t>
            </w:r>
            <w:r w:rsidRPr="00450C2E">
              <w:rPr>
                <w:rFonts w:asciiTheme="minorHAnsi" w:hAnsiTheme="minorHAnsi" w:cstheme="minorHAnsi"/>
                <w:spacing w:val="9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en</w:t>
            </w:r>
            <w:r w:rsidRPr="00450C2E">
              <w:rPr>
                <w:rFonts w:asciiTheme="minorHAnsi" w:hAnsiTheme="minorHAnsi" w:cstheme="minorHAnsi"/>
                <w:spacing w:val="10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foro</w:t>
            </w:r>
            <w:r w:rsidRPr="00450C2E">
              <w:rPr>
                <w:rFonts w:asciiTheme="minorHAnsi" w:hAnsiTheme="minorHAnsi" w:cstheme="minorHAnsi"/>
                <w:spacing w:val="10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y</w:t>
            </w:r>
            <w:r w:rsidRPr="00450C2E">
              <w:rPr>
                <w:rFonts w:asciiTheme="minorHAnsi" w:hAnsiTheme="minorHAnsi" w:cstheme="minorHAnsi"/>
                <w:spacing w:val="10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cápsulas</w:t>
            </w:r>
            <w:r w:rsidRPr="00450C2E">
              <w:rPr>
                <w:rFonts w:asciiTheme="minorHAnsi" w:hAnsiTheme="minorHAnsi" w:cstheme="minorHAnsi"/>
                <w:spacing w:val="9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10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video sobre</w:t>
            </w:r>
            <w:r w:rsidRPr="00450C2E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los</w:t>
            </w:r>
            <w:r w:rsidRPr="00450C2E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conceptos</w:t>
            </w:r>
            <w:r w:rsidRPr="00450C2E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troncales.</w:t>
            </w:r>
          </w:p>
          <w:p w14:paraId="341FA2C8" w14:textId="231F523F" w:rsidR="00ED5CC8" w:rsidRPr="00450C2E" w:rsidRDefault="00ED5CC8" w:rsidP="00ED5CC8">
            <w:pPr>
              <w:pStyle w:val="TableParagraph"/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80A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>Preguntas troncales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:</w:t>
            </w:r>
            <w:r w:rsidR="00F1629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¿En cuál punto el arte retorna a la naturaleza? ¿</w:t>
            </w:r>
            <w:r w:rsidR="00D52F4D">
              <w:rPr>
                <w:rFonts w:asciiTheme="minorHAnsi" w:hAnsiTheme="minorHAnsi" w:cstheme="minorHAnsi"/>
                <w:w w:val="105"/>
                <w:sz w:val="20"/>
                <w:szCs w:val="20"/>
              </w:rPr>
              <w:t>Qué leer en el símbolo, en lo cultual?</w:t>
            </w:r>
          </w:p>
        </w:tc>
      </w:tr>
      <w:tr w:rsidR="00B15B48" w:rsidRPr="00450C2E" w14:paraId="27D90A26" w14:textId="77777777" w:rsidTr="00450C2E">
        <w:trPr>
          <w:trHeight w:val="1012"/>
        </w:trPr>
        <w:tc>
          <w:tcPr>
            <w:tcW w:w="992" w:type="dxa"/>
            <w:shd w:val="clear" w:color="auto" w:fill="D9E2F3" w:themeFill="accent1" w:themeFillTint="33"/>
          </w:tcPr>
          <w:p w14:paraId="11115265" w14:textId="77777777" w:rsidR="00B15B48" w:rsidRPr="00450C2E" w:rsidRDefault="00B15B48" w:rsidP="00B15B48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8.</w:t>
            </w:r>
          </w:p>
          <w:p w14:paraId="6092A7BC" w14:textId="4DFE1DCE" w:rsidR="00B15B48" w:rsidRPr="00450C2E" w:rsidRDefault="00B36DC2" w:rsidP="00B15B48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3</w:t>
            </w:r>
            <w:r w:rsidR="00496FC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0</w:t>
            </w:r>
            <w:r w:rsidR="002578B4"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abril</w:t>
            </w:r>
          </w:p>
        </w:tc>
        <w:tc>
          <w:tcPr>
            <w:tcW w:w="2256" w:type="dxa"/>
            <w:vMerge/>
            <w:shd w:val="clear" w:color="auto" w:fill="FFF2CC" w:themeFill="accent4" w:themeFillTint="33"/>
          </w:tcPr>
          <w:p w14:paraId="7539B63A" w14:textId="77777777" w:rsidR="00B15B48" w:rsidRPr="00450C2E" w:rsidRDefault="00B15B48" w:rsidP="00450C2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210D498" w14:textId="405212EA" w:rsidR="00B15B48" w:rsidRPr="00450C2E" w:rsidRDefault="007F44D0" w:rsidP="00B15B48">
            <w:pPr>
              <w:pStyle w:val="TableParagraph"/>
              <w:ind w:left="104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6DC2">
              <w:rPr>
                <w:rFonts w:ascii="Calibri" w:hAnsi="Calibri" w:cs="Calibri"/>
                <w:sz w:val="20"/>
                <w:szCs w:val="20"/>
                <w:lang w:val="es-CL"/>
              </w:rPr>
              <w:t xml:space="preserve">Mímesis y 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la reproductibilidad técnica</w:t>
            </w:r>
            <w:r w:rsidRPr="00B36DC2">
              <w:rPr>
                <w:rFonts w:ascii="Calibri" w:hAnsi="Calibri" w:cs="Calibri"/>
                <w:sz w:val="20"/>
                <w:szCs w:val="20"/>
                <w:lang w:val="es-CL"/>
              </w:rPr>
              <w:t>: El caso de la fotografía</w:t>
            </w:r>
            <w:r w:rsidR="00A26B36">
              <w:rPr>
                <w:rFonts w:ascii="Calibri" w:hAnsi="Calibri" w:cs="Calibri"/>
                <w:sz w:val="20"/>
                <w:szCs w:val="20"/>
                <w:lang w:val="es-CL"/>
              </w:rPr>
              <w:t xml:space="preserve">. </w:t>
            </w:r>
            <w:r w:rsidR="00A26B36" w:rsidRPr="00B36DC2">
              <w:rPr>
                <w:rFonts w:ascii="Calibri" w:hAnsi="Calibri" w:cs="Calibri"/>
                <w:sz w:val="20"/>
                <w:szCs w:val="20"/>
                <w:lang w:val="es-CL"/>
              </w:rPr>
              <w:t xml:space="preserve">Walter </w:t>
            </w:r>
            <w:proofErr w:type="spellStart"/>
            <w:r w:rsidR="00A26B36" w:rsidRPr="00B36DC2">
              <w:rPr>
                <w:rFonts w:ascii="Calibri" w:hAnsi="Calibri" w:cs="Calibri"/>
                <w:sz w:val="20"/>
                <w:szCs w:val="20"/>
                <w:lang w:val="es-CL"/>
              </w:rPr>
              <w:t>Benjamin</w:t>
            </w:r>
            <w:proofErr w:type="spellEnd"/>
            <w:r w:rsidR="001F2A7D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y</w:t>
            </w:r>
            <w:r w:rsidR="00A26B36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="001F2A7D" w:rsidRPr="001F2A7D">
              <w:rPr>
                <w:rFonts w:ascii="Calibri" w:hAnsi="Calibri" w:cs="Calibri"/>
                <w:sz w:val="20"/>
                <w:szCs w:val="20"/>
                <w:lang w:val="es-CL"/>
              </w:rPr>
              <w:t xml:space="preserve">Gilbert </w:t>
            </w:r>
            <w:proofErr w:type="spellStart"/>
            <w:r w:rsidR="001F2A7D" w:rsidRPr="001F2A7D">
              <w:rPr>
                <w:rFonts w:ascii="Calibri" w:hAnsi="Calibri" w:cs="Calibri"/>
                <w:sz w:val="20"/>
                <w:szCs w:val="20"/>
                <w:lang w:val="es-CL"/>
              </w:rPr>
              <w:t>Simondon</w:t>
            </w:r>
            <w:proofErr w:type="spellEnd"/>
            <w:r w:rsidR="001F2A7D">
              <w:rPr>
                <w:rFonts w:ascii="Calibri" w:hAnsi="Calibri" w:cs="Calibri"/>
                <w:sz w:val="20"/>
                <w:szCs w:val="20"/>
                <w:lang w:val="es-CL"/>
              </w:rPr>
              <w:t>.</w:t>
            </w:r>
          </w:p>
        </w:tc>
        <w:tc>
          <w:tcPr>
            <w:tcW w:w="3984" w:type="dxa"/>
          </w:tcPr>
          <w:p w14:paraId="0E539BB1" w14:textId="77777777" w:rsidR="00B15B48" w:rsidRDefault="007F44D0" w:rsidP="00B15B48">
            <w:pPr>
              <w:pStyle w:val="TableParagraph"/>
              <w:ind w:left="109" w:right="95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Análisis de obra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artística.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Posteriormente se realizará</w:t>
            </w:r>
            <w:r w:rsidRPr="00450C2E">
              <w:rPr>
                <w:rFonts w:asciiTheme="minorHAnsi" w:hAnsiTheme="minorHAnsi" w:cstheme="minorHAnsi"/>
                <w:spacing w:val="28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una actividad</w:t>
            </w:r>
            <w:r w:rsidRPr="00450C2E">
              <w:rPr>
                <w:rFonts w:asciiTheme="minorHAnsi" w:hAnsiTheme="minorHAnsi" w:cstheme="minorHAnsi"/>
                <w:spacing w:val="28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evaluación</w:t>
            </w:r>
            <w:r w:rsidRPr="00450C2E">
              <w:rPr>
                <w:rFonts w:asciiTheme="minorHAnsi" w:hAnsiTheme="minorHAnsi" w:cstheme="minorHAnsi"/>
                <w:spacing w:val="3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3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los</w:t>
            </w:r>
            <w:r w:rsidRPr="00450C2E">
              <w:rPr>
                <w:rFonts w:asciiTheme="minorHAnsi" w:hAnsiTheme="minorHAnsi" w:cstheme="minorHAnsi"/>
                <w:spacing w:val="3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procesos</w:t>
            </w:r>
            <w:r w:rsidRPr="00450C2E">
              <w:rPr>
                <w:rFonts w:asciiTheme="minorHAnsi" w:hAnsiTheme="minorHAnsi" w:cstheme="minorHAnsi"/>
                <w:spacing w:val="3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y</w:t>
            </w:r>
            <w:r w:rsidRPr="00450C2E">
              <w:rPr>
                <w:rFonts w:asciiTheme="minorHAnsi" w:hAnsiTheme="minorHAnsi" w:cstheme="minorHAnsi"/>
                <w:spacing w:val="3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retroalimentación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pertinente</w:t>
            </w:r>
            <w:r w:rsidRPr="00450C2E">
              <w:rPr>
                <w:rFonts w:asciiTheme="minorHAnsi" w:hAnsiTheme="minorHAnsi" w:cstheme="minorHAnsi"/>
                <w:spacing w:val="19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resumiendo</w:t>
            </w:r>
            <w:r w:rsidRPr="00450C2E">
              <w:rPr>
                <w:rFonts w:asciiTheme="minorHAnsi" w:hAnsiTheme="minorHAnsi" w:cstheme="minorHAnsi"/>
                <w:spacing w:val="19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los</w:t>
            </w:r>
            <w:r w:rsidRPr="00450C2E">
              <w:rPr>
                <w:rFonts w:asciiTheme="minorHAnsi" w:hAnsiTheme="minorHAnsi" w:cstheme="minorHAnsi"/>
                <w:spacing w:val="19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puntos</w:t>
            </w:r>
            <w:r w:rsidRPr="00450C2E">
              <w:rPr>
                <w:rFonts w:asciiTheme="minorHAnsi" w:hAnsiTheme="minorHAnsi" w:cstheme="minorHAnsi"/>
                <w:spacing w:val="19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principales</w:t>
            </w:r>
            <w:r w:rsidRPr="00450C2E">
              <w:rPr>
                <w:rFonts w:asciiTheme="minorHAnsi" w:hAnsiTheme="minorHAnsi" w:cstheme="minorHAnsi"/>
                <w:spacing w:val="19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la</w:t>
            </w:r>
            <w:r w:rsidRPr="00450C2E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unidad</w:t>
            </w:r>
          </w:p>
          <w:p w14:paraId="36D516D0" w14:textId="2C5BCC23" w:rsidR="001563B2" w:rsidRPr="00450C2E" w:rsidRDefault="001563B2" w:rsidP="00B15B48">
            <w:pPr>
              <w:pStyle w:val="TableParagraph"/>
              <w:ind w:left="109"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80A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>Preguntas troncales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:</w:t>
            </w:r>
            <w:r w:rsidR="00767777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¿Cómo destruye la reproductibilidad técnica el carácter </w:t>
            </w:r>
            <w:proofErr w:type="spellStart"/>
            <w:r w:rsidR="00767777">
              <w:rPr>
                <w:rFonts w:asciiTheme="minorHAnsi" w:hAnsiTheme="minorHAnsi" w:cstheme="minorHAnsi"/>
                <w:w w:val="105"/>
                <w:sz w:val="20"/>
                <w:szCs w:val="20"/>
              </w:rPr>
              <w:t>aurático</w:t>
            </w:r>
            <w:proofErr w:type="spellEnd"/>
            <w:r w:rsidR="00767777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del arte? ¿</w:t>
            </w:r>
            <w:r w:rsidR="00315871">
              <w:rPr>
                <w:rFonts w:asciiTheme="minorHAnsi" w:hAnsiTheme="minorHAnsi" w:cstheme="minorHAnsi"/>
                <w:w w:val="105"/>
                <w:sz w:val="20"/>
                <w:szCs w:val="20"/>
              </w:rPr>
              <w:t>Cómo leer el presente del arte en la indistinción técnica (p.ej. inteligencia artificial)?</w:t>
            </w:r>
          </w:p>
        </w:tc>
      </w:tr>
      <w:tr w:rsidR="00083475" w:rsidRPr="00450C2E" w14:paraId="0AB94505" w14:textId="77777777" w:rsidTr="00083475">
        <w:trPr>
          <w:trHeight w:val="1174"/>
        </w:trPr>
        <w:tc>
          <w:tcPr>
            <w:tcW w:w="992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606F3142" w14:textId="77777777" w:rsidR="00083475" w:rsidRPr="00450C2E" w:rsidRDefault="00083475" w:rsidP="00B15B48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9.</w:t>
            </w:r>
          </w:p>
          <w:p w14:paraId="4C670C73" w14:textId="6A77190E" w:rsidR="00083475" w:rsidRPr="00450C2E" w:rsidRDefault="00083475" w:rsidP="00B15B48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7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mayo</w:t>
            </w:r>
          </w:p>
        </w:tc>
        <w:tc>
          <w:tcPr>
            <w:tcW w:w="2256" w:type="dxa"/>
            <w:vMerge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28557DE8" w14:textId="77777777" w:rsidR="00083475" w:rsidRPr="00450C2E" w:rsidRDefault="00083475" w:rsidP="00450C2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1E78AD4F" w14:textId="77777777" w:rsidR="00083475" w:rsidRPr="00450C2E" w:rsidRDefault="00083475" w:rsidP="00083475">
            <w:pPr>
              <w:pStyle w:val="TableParagraph"/>
              <w:tabs>
                <w:tab w:val="left" w:pos="896"/>
                <w:tab w:val="left" w:pos="2251"/>
                <w:tab w:val="left" w:pos="279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Encuentro en Escuela de Arte</w:t>
            </w:r>
          </w:p>
          <w:p w14:paraId="169D6CC5" w14:textId="77777777" w:rsidR="00083475" w:rsidRPr="00450C2E" w:rsidRDefault="00083475" w:rsidP="00083475">
            <w:pPr>
              <w:pStyle w:val="TableParagraph"/>
              <w:tabs>
                <w:tab w:val="left" w:pos="896"/>
                <w:tab w:val="left" w:pos="2251"/>
                <w:tab w:val="left" w:pos="27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627678" w14:textId="77777777" w:rsidR="00083475" w:rsidRPr="00450C2E" w:rsidRDefault="00083475" w:rsidP="00083475">
            <w:pPr>
              <w:pStyle w:val="TableParagraph"/>
              <w:tabs>
                <w:tab w:val="left" w:pos="896"/>
                <w:tab w:val="left" w:pos="2251"/>
                <w:tab w:val="left" w:pos="27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A3E00" w14:textId="4C679636" w:rsidR="00083475" w:rsidRPr="00450C2E" w:rsidRDefault="00083475" w:rsidP="000834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Actividad presencial</w:t>
            </w:r>
          </w:p>
        </w:tc>
      </w:tr>
      <w:tr w:rsidR="00955973" w:rsidRPr="00450C2E" w14:paraId="53594FF7" w14:textId="77777777" w:rsidTr="003B4ADE">
        <w:trPr>
          <w:trHeight w:val="238"/>
        </w:trPr>
        <w:tc>
          <w:tcPr>
            <w:tcW w:w="992" w:type="dxa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4DBE8518" w14:textId="77777777" w:rsidR="00955973" w:rsidRPr="00450C2E" w:rsidRDefault="00955973" w:rsidP="00353FE7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10.</w:t>
            </w:r>
          </w:p>
          <w:p w14:paraId="53EBE8F3" w14:textId="22B4098D" w:rsidR="00955973" w:rsidRPr="00450C2E" w:rsidRDefault="00955973" w:rsidP="00353FE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 w:rsidR="00E435E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14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mayo</w:t>
            </w:r>
          </w:p>
        </w:tc>
        <w:tc>
          <w:tcPr>
            <w:tcW w:w="2256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7F8641D" w14:textId="77777777" w:rsidR="00955973" w:rsidRDefault="00955973" w:rsidP="00450C2E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3A062C10" w14:textId="77777777" w:rsidR="00955973" w:rsidRDefault="00955973" w:rsidP="00450C2E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21534A64" w14:textId="77777777" w:rsidR="00955973" w:rsidRDefault="00955973" w:rsidP="00450C2E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6D01BB6B" w14:textId="77777777" w:rsidR="00955973" w:rsidRDefault="00955973" w:rsidP="00450C2E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248DF78C" w14:textId="77777777" w:rsidR="00955973" w:rsidRDefault="00955973" w:rsidP="00450C2E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45B62EFA" w14:textId="77777777" w:rsidR="00955973" w:rsidRDefault="00955973" w:rsidP="00450C2E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04303D58" w14:textId="77777777" w:rsidR="00955973" w:rsidRDefault="00955973" w:rsidP="00450C2E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34CFC6B5" w14:textId="77777777" w:rsidR="00955973" w:rsidRDefault="00955973" w:rsidP="00450C2E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63E60130" w14:textId="77777777" w:rsidR="00955973" w:rsidRDefault="00955973" w:rsidP="00450C2E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4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III.</w:t>
            </w:r>
            <w:r w:rsidRPr="00450C2E">
              <w:rPr>
                <w:rFonts w:asciiTheme="minorHAnsi" w:hAnsiTheme="minorHAnsi" w:cstheme="minorHAnsi"/>
                <w:b/>
                <w:spacing w:val="-4"/>
                <w:w w:val="105"/>
                <w:sz w:val="20"/>
                <w:szCs w:val="20"/>
              </w:rPr>
              <w:t xml:space="preserve"> </w:t>
            </w:r>
          </w:p>
          <w:p w14:paraId="1C548EF7" w14:textId="14B44C76" w:rsidR="00955973" w:rsidRPr="00450C2E" w:rsidRDefault="00955973" w:rsidP="00450C2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Arte: entre la representación y la </w:t>
            </w:r>
            <w:r w:rsidRPr="00450C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experiencia cultural</w:t>
            </w:r>
          </w:p>
        </w:tc>
        <w:tc>
          <w:tcPr>
            <w:tcW w:w="3115" w:type="dxa"/>
            <w:tcBorders>
              <w:top w:val="single" w:sz="18" w:space="0" w:color="auto"/>
              <w:right w:val="single" w:sz="8" w:space="0" w:color="auto"/>
            </w:tcBorders>
          </w:tcPr>
          <w:p w14:paraId="72FD67A7" w14:textId="5E18CBA0" w:rsidR="00955973" w:rsidRPr="00450C2E" w:rsidRDefault="00955973" w:rsidP="00B15B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lastRenderedPageBreak/>
              <w:t>La</w:t>
            </w:r>
            <w:r w:rsidRPr="00450C2E">
              <w:rPr>
                <w:rFonts w:asciiTheme="minorHAnsi" w:hAnsiTheme="minorHAnsi" w:cstheme="minorHAnsi"/>
                <w:spacing w:val="3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literatura</w:t>
            </w:r>
            <w:r w:rsidRPr="00450C2E">
              <w:rPr>
                <w:rFonts w:asciiTheme="minorHAnsi" w:hAnsiTheme="minorHAnsi" w:cstheme="minorHAnsi"/>
                <w:spacing w:val="3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como</w:t>
            </w:r>
            <w:r w:rsidRPr="00450C2E">
              <w:rPr>
                <w:rFonts w:asciiTheme="minorHAnsi" w:hAnsiTheme="minorHAnsi" w:cstheme="minorHAnsi"/>
                <w:spacing w:val="3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espejo</w:t>
            </w:r>
            <w:r w:rsidRPr="00450C2E">
              <w:rPr>
                <w:rFonts w:asciiTheme="minorHAnsi" w:hAnsiTheme="minorHAnsi" w:cstheme="minorHAnsi"/>
                <w:spacing w:val="3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3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</w:t>
            </w:r>
            <w:r w:rsidR="00960BA6">
              <w:rPr>
                <w:rFonts w:asciiTheme="minorHAnsi" w:hAnsiTheme="minorHAnsi" w:cstheme="minorHAnsi"/>
                <w:w w:val="105"/>
                <w:sz w:val="20"/>
                <w:szCs w:val="20"/>
              </w:rPr>
              <w:t>o</w:t>
            </w:r>
            <w:r w:rsidRPr="00450C2E">
              <w:rPr>
                <w:rFonts w:asciiTheme="minorHAnsi" w:hAnsiTheme="minorHAnsi" w:cstheme="minorHAnsi"/>
                <w:spacing w:val="-52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polític</w:t>
            </w:r>
            <w:r w:rsidR="00960BA6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o. </w:t>
            </w:r>
            <w:r w:rsidR="00A66B8B">
              <w:rPr>
                <w:rFonts w:asciiTheme="minorHAnsi" w:hAnsiTheme="minorHAnsi" w:cstheme="minorHAnsi"/>
                <w:w w:val="105"/>
                <w:sz w:val="20"/>
                <w:szCs w:val="20"/>
              </w:rPr>
              <w:t>Pensar la ficción</w:t>
            </w:r>
            <w:r w:rsidR="00EC75C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(</w:t>
            </w:r>
            <w:proofErr w:type="spellStart"/>
            <w:r w:rsidR="006E3BA9" w:rsidRPr="006E3BA9">
              <w:rPr>
                <w:rFonts w:asciiTheme="minorHAnsi" w:hAnsiTheme="minorHAnsi" w:cstheme="minorHAnsi"/>
                <w:sz w:val="20"/>
                <w:szCs w:val="20"/>
              </w:rPr>
              <w:t>Rancière</w:t>
            </w:r>
            <w:proofErr w:type="spellEnd"/>
            <w:r w:rsidR="00FD5383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="00FD5383">
              <w:rPr>
                <w:rFonts w:asciiTheme="minorHAnsi" w:hAnsiTheme="minorHAnsi" w:cstheme="minorHAnsi"/>
                <w:w w:val="105"/>
                <w:sz w:val="20"/>
                <w:szCs w:val="20"/>
              </w:rPr>
              <w:t>Mouffe</w:t>
            </w:r>
            <w:proofErr w:type="spellEnd"/>
            <w:r w:rsidR="006E3BA9">
              <w:rPr>
                <w:rFonts w:asciiTheme="minorHAnsi" w:hAnsiTheme="minorHAnsi" w:cstheme="minorHAnsi"/>
                <w:w w:val="105"/>
                <w:sz w:val="20"/>
                <w:szCs w:val="20"/>
              </w:rPr>
              <w:t>, Richard</w:t>
            </w:r>
            <w:r w:rsidR="00EC75C0">
              <w:rPr>
                <w:rFonts w:asciiTheme="minorHAnsi" w:hAnsiTheme="minorHAnsi" w:cstheme="minorHAnsi"/>
                <w:w w:val="105"/>
                <w:sz w:val="20"/>
                <w:szCs w:val="20"/>
              </w:rPr>
              <w:t>)</w:t>
            </w:r>
          </w:p>
        </w:tc>
        <w:tc>
          <w:tcPr>
            <w:tcW w:w="3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A525" w14:textId="77777777" w:rsidR="00955973" w:rsidRDefault="00955973" w:rsidP="00450C2E">
            <w:pPr>
              <w:pStyle w:val="TableParagraph"/>
              <w:ind w:left="108" w:right="97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Se discutirá sobre el estrecho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vínculo de la literatura </w:t>
            </w:r>
            <w:r w:rsidR="006E3BA9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y lo político a la luz de debates </w:t>
            </w:r>
            <w:r w:rsidR="00D53C4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filosóficos contemporáneos. Nos concentraremos en los casos de la literatura europea y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latinoamericana del siglo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XX.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Se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generarán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debates a través de foros de discusión, lectura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grupal</w:t>
            </w:r>
            <w:r w:rsidRPr="00450C2E">
              <w:rPr>
                <w:rFonts w:asciiTheme="minorHAnsi" w:hAnsiTheme="minorHAnsi" w:cstheme="minorHAnsi"/>
                <w:spacing w:val="2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2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pasajes</w:t>
            </w:r>
            <w:r w:rsidRPr="00450C2E">
              <w:rPr>
                <w:rFonts w:asciiTheme="minorHAnsi" w:hAnsiTheme="minorHAnsi" w:cstheme="minorHAnsi"/>
                <w:spacing w:val="2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canónicos.</w:t>
            </w:r>
          </w:p>
          <w:p w14:paraId="7E7E6E45" w14:textId="64D57CE2" w:rsidR="00315871" w:rsidRPr="00450C2E" w:rsidRDefault="00C7265F" w:rsidP="00450C2E">
            <w:pPr>
              <w:pStyle w:val="TableParagraph"/>
              <w:ind w:left="108" w:right="97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C8580A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>Preguntas troncales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: ¿</w:t>
            </w:r>
            <w:r w:rsidR="00151909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Qué sucede en el arte de emergencia, en el arte </w:t>
            </w:r>
            <w:proofErr w:type="spellStart"/>
            <w:r w:rsidR="00151909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postfundacional</w:t>
            </w:r>
            <w:proofErr w:type="spellEnd"/>
            <w:r w:rsidR="00151909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? </w:t>
            </w:r>
            <w:r w:rsidR="00A95F6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¿Qué potencia política plantean las nuevas </w:t>
            </w:r>
            <w:r w:rsidR="00A95F62">
              <w:rPr>
                <w:rFonts w:asciiTheme="minorHAnsi" w:hAnsiTheme="minorHAnsi" w:cstheme="minorHAnsi"/>
                <w:w w:val="105"/>
                <w:sz w:val="20"/>
                <w:szCs w:val="20"/>
              </w:rPr>
              <w:lastRenderedPageBreak/>
              <w:t xml:space="preserve">formas de expresión artística en </w:t>
            </w:r>
            <w:r w:rsidR="003B63E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el llamado </w:t>
            </w:r>
            <w:r w:rsidR="003B63E8" w:rsidRPr="003B63E8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reparto de lo sensible</w:t>
            </w:r>
            <w:r w:rsidR="003B63E8">
              <w:rPr>
                <w:rFonts w:asciiTheme="minorHAnsi" w:hAnsiTheme="minorHAnsi" w:cstheme="minorHAnsi"/>
                <w:w w:val="105"/>
                <w:sz w:val="20"/>
                <w:szCs w:val="20"/>
              </w:rPr>
              <w:t>?</w:t>
            </w:r>
          </w:p>
        </w:tc>
      </w:tr>
      <w:tr w:rsidR="00083475" w:rsidRPr="00450C2E" w14:paraId="0D7B4EED" w14:textId="77777777" w:rsidTr="000C437C">
        <w:trPr>
          <w:trHeight w:val="238"/>
        </w:trPr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</w:tcPr>
          <w:p w14:paraId="2DBF91A3" w14:textId="77777777" w:rsidR="00083475" w:rsidRPr="00450C2E" w:rsidRDefault="00083475" w:rsidP="00083475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1.</w:t>
            </w:r>
          </w:p>
          <w:p w14:paraId="19F9E4E3" w14:textId="2942EBF7" w:rsidR="00083475" w:rsidRPr="00450C2E" w:rsidRDefault="00083475" w:rsidP="00083475">
            <w:pPr>
              <w:pStyle w:val="TableParagraph"/>
              <w:ind w:left="11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28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mayo</w:t>
            </w:r>
          </w:p>
        </w:tc>
        <w:tc>
          <w:tcPr>
            <w:tcW w:w="225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2CEA365" w14:textId="77777777" w:rsidR="00083475" w:rsidRDefault="00083475" w:rsidP="00450C2E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F25BE" w14:textId="06E8882D" w:rsidR="00083475" w:rsidRPr="00450C2E" w:rsidRDefault="00083475" w:rsidP="00B15B48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Estética</w:t>
            </w:r>
            <w:r w:rsidRPr="00450C2E">
              <w:rPr>
                <w:rFonts w:asciiTheme="minorHAnsi" w:hAnsiTheme="minorHAnsi" w:cstheme="minorHAnsi"/>
                <w:spacing w:val="38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latinoamericana como giro decolonial y de</w:t>
            </w:r>
            <w:r w:rsidRPr="00450C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marginalidad:</w:t>
            </w:r>
            <w:r w:rsidRPr="00450C2E">
              <w:rPr>
                <w:rFonts w:asciiTheme="minorHAnsi" w:hAnsiTheme="minorHAnsi" w:cstheme="minorHAnsi"/>
                <w:spacing w:val="4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cine</w:t>
            </w:r>
            <w:r w:rsidRPr="00450C2E">
              <w:rPr>
                <w:rFonts w:asciiTheme="minorHAnsi" w:hAnsiTheme="minorHAnsi" w:cstheme="minorHAnsi"/>
                <w:spacing w:val="4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de </w:t>
            </w:r>
            <w:proofErr w:type="spellStart"/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pornomiseria</w:t>
            </w:r>
            <w:proofErr w:type="spellEnd"/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(Colombia) y música</w:t>
            </w:r>
            <w:r w:rsidRPr="00450C2E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contracultural</w:t>
            </w:r>
            <w:r w:rsidR="00E12516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FCA1B" w14:textId="77777777" w:rsidR="00083475" w:rsidRDefault="00083475" w:rsidP="00450C2E">
            <w:pPr>
              <w:pStyle w:val="TableParagraph"/>
              <w:ind w:left="108" w:right="97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Se</w:t>
            </w:r>
            <w:r w:rsidRPr="00450C2E">
              <w:rPr>
                <w:rFonts w:asciiTheme="minorHAnsi" w:hAnsiTheme="minorHAnsi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realizará</w:t>
            </w:r>
            <w:r w:rsidRPr="00450C2E">
              <w:rPr>
                <w:rFonts w:asciiTheme="minorHAnsi" w:hAnsiTheme="minorHAnsi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principal</w:t>
            </w:r>
            <w:r w:rsidRPr="00450C2E">
              <w:rPr>
                <w:rFonts w:asciiTheme="minorHAnsi" w:hAnsiTheme="minorHAnsi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énfasis</w:t>
            </w:r>
            <w:r w:rsidRPr="00450C2E">
              <w:rPr>
                <w:rFonts w:asciiTheme="minorHAnsi" w:hAnsiTheme="minorHAnsi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en</w:t>
            </w:r>
            <w:r w:rsidRPr="00450C2E">
              <w:rPr>
                <w:rFonts w:asciiTheme="minorHAnsi" w:hAnsiTheme="minorHAnsi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la</w:t>
            </w:r>
            <w:r w:rsidRPr="00450C2E">
              <w:rPr>
                <w:rFonts w:asciiTheme="minorHAnsi" w:hAnsiTheme="minorHAnsi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influencia</w:t>
            </w:r>
            <w:r w:rsidRPr="00450C2E">
              <w:rPr>
                <w:rFonts w:asciiTheme="minorHAnsi" w:hAnsiTheme="minorHAnsi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 arte en</w:t>
            </w:r>
            <w:r w:rsidRPr="00450C2E">
              <w:rPr>
                <w:rFonts w:asciiTheme="minorHAnsi" w:hAnsiTheme="minorHAnsi" w:cstheme="minorHAnsi"/>
                <w:spacing w:val="27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contextos de marginalidad social en América  </w:t>
            </w:r>
            <w:r w:rsidRPr="00450C2E">
              <w:rPr>
                <w:rFonts w:asciiTheme="minorHAnsi" w:hAnsiTheme="minorHAnsi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Latina,</w:t>
            </w:r>
            <w:r w:rsidRPr="00450C2E">
              <w:rPr>
                <w:rFonts w:asciiTheme="minorHAnsi" w:hAnsiTheme="minorHAnsi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para  </w:t>
            </w:r>
            <w:r w:rsidRPr="00450C2E">
              <w:rPr>
                <w:rFonts w:asciiTheme="minorHAnsi" w:hAnsiTheme="minorHAnsi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ello  </w:t>
            </w:r>
            <w:r w:rsidRPr="00450C2E">
              <w:rPr>
                <w:rFonts w:asciiTheme="minorHAnsi" w:hAnsiTheme="minorHAnsi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se  </w:t>
            </w:r>
            <w:r w:rsidRPr="00450C2E">
              <w:rPr>
                <w:rFonts w:asciiTheme="minorHAnsi" w:hAnsiTheme="minorHAnsi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analizarán  </w:t>
            </w:r>
            <w:r w:rsidRPr="00450C2E">
              <w:rPr>
                <w:rFonts w:asciiTheme="minorHAnsi" w:hAnsiTheme="minorHAnsi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y discutirán</w:t>
            </w:r>
            <w:r w:rsidRPr="00450C2E">
              <w:rPr>
                <w:rFonts w:asciiTheme="minorHAnsi" w:hAnsiTheme="minorHAnsi" w:cstheme="minorHAnsi"/>
                <w:spacing w:val="19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extractos</w:t>
            </w:r>
            <w:r w:rsidRPr="00450C2E">
              <w:rPr>
                <w:rFonts w:asciiTheme="minorHAnsi" w:hAnsiTheme="minorHAnsi" w:cstheme="minorHAnsi"/>
                <w:spacing w:val="20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450C2E">
              <w:rPr>
                <w:rFonts w:asciiTheme="minorHAnsi" w:hAnsiTheme="minorHAnsi" w:cstheme="minorHAnsi"/>
                <w:spacing w:val="20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documental</w:t>
            </w:r>
            <w:r w:rsidRPr="00450C2E">
              <w:rPr>
                <w:rFonts w:asciiTheme="minorHAnsi" w:hAnsiTheme="minorHAnsi" w:cstheme="minorHAnsi"/>
                <w:spacing w:val="19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“Agarrando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Pueblo”</w:t>
            </w:r>
          </w:p>
          <w:p w14:paraId="1937D1E0" w14:textId="5040141D" w:rsidR="00901962" w:rsidRPr="00450C2E" w:rsidRDefault="00901962" w:rsidP="00450C2E">
            <w:pPr>
              <w:pStyle w:val="TableParagraph"/>
              <w:ind w:left="108" w:right="97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901962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>Preguntas troncales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: ¿Qué rol en lo público tiene el arte en </w:t>
            </w:r>
            <w:r w:rsidR="00A627C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contextos de marginalidad? ¿cómo el arte transforma condiciones hegemónicas? ¿Cómo el arte supera la </w:t>
            </w:r>
            <w:r w:rsidR="00A627CE" w:rsidRPr="00A627CE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política</w:t>
            </w:r>
            <w:r w:rsidR="00A627C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del arte?</w:t>
            </w:r>
          </w:p>
        </w:tc>
      </w:tr>
      <w:tr w:rsidR="00F3393D" w:rsidRPr="00450C2E" w14:paraId="2DB8CDA7" w14:textId="77777777" w:rsidTr="000C437C">
        <w:trPr>
          <w:trHeight w:val="238"/>
        </w:trPr>
        <w:tc>
          <w:tcPr>
            <w:tcW w:w="992" w:type="dxa"/>
            <w:tcBorders>
              <w:top w:val="single" w:sz="8" w:space="0" w:color="auto"/>
            </w:tcBorders>
            <w:shd w:val="clear" w:color="auto" w:fill="D9E2F3" w:themeFill="accent1" w:themeFillTint="33"/>
          </w:tcPr>
          <w:p w14:paraId="7183AA53" w14:textId="77777777" w:rsidR="00FA1D83" w:rsidRPr="00450C2E" w:rsidRDefault="00FA1D83" w:rsidP="00FA1D8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2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.</w:t>
            </w:r>
            <w:r w:rsidRPr="00450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C8B6C38" w14:textId="632A2FA8" w:rsidR="00F3393D" w:rsidRPr="00450C2E" w:rsidRDefault="00FA1D83" w:rsidP="00FA1D8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4 junio</w:t>
            </w:r>
          </w:p>
        </w:tc>
        <w:tc>
          <w:tcPr>
            <w:tcW w:w="2256" w:type="dxa"/>
            <w:vMerge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BC388A6" w14:textId="77777777" w:rsidR="00F3393D" w:rsidRDefault="00F3393D" w:rsidP="00450C2E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8" w:space="0" w:color="auto"/>
              <w:right w:val="single" w:sz="8" w:space="0" w:color="auto"/>
            </w:tcBorders>
          </w:tcPr>
          <w:p w14:paraId="675DF5C9" w14:textId="56EAA141" w:rsidR="00F3393D" w:rsidRPr="00450C2E" w:rsidRDefault="00FA1D83" w:rsidP="00B15B48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Nuevas formas de lo estético en el espacio público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13A94" w14:textId="77777777" w:rsidR="001E105A" w:rsidRDefault="005039F0" w:rsidP="001E105A">
            <w:pPr>
              <w:pStyle w:val="TableParagraph"/>
              <w:ind w:left="108" w:right="97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Se</w:t>
            </w:r>
            <w:r w:rsidRPr="00450C2E">
              <w:rPr>
                <w:rFonts w:asciiTheme="minorHAnsi" w:hAnsiTheme="minorHAnsi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realizará</w:t>
            </w:r>
            <w:r w:rsidRPr="00450C2E">
              <w:rPr>
                <w:rFonts w:asciiTheme="minorHAnsi" w:hAnsiTheme="minorHAnsi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principal</w:t>
            </w:r>
            <w:r w:rsidRPr="00450C2E">
              <w:rPr>
                <w:rFonts w:asciiTheme="minorHAnsi" w:hAnsiTheme="minorHAnsi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énfasis</w:t>
            </w:r>
            <w:r w:rsidRPr="00450C2E">
              <w:rPr>
                <w:rFonts w:asciiTheme="minorHAnsi" w:hAnsiTheme="minorHAnsi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en</w:t>
            </w:r>
            <w:r w:rsidRPr="00450C2E">
              <w:rPr>
                <w:rFonts w:asciiTheme="minorHAnsi" w:hAnsiTheme="minorHAnsi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la</w:t>
            </w:r>
            <w:r w:rsidRPr="00450C2E">
              <w:rPr>
                <w:rFonts w:asciiTheme="minorHAnsi" w:hAnsiTheme="minorHAnsi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influencia</w:t>
            </w:r>
            <w:r w:rsidRPr="00450C2E">
              <w:rPr>
                <w:rFonts w:asciiTheme="minorHAnsi" w:hAnsiTheme="minorHAnsi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 arte en</w:t>
            </w:r>
            <w:r w:rsidRPr="00450C2E">
              <w:rPr>
                <w:rFonts w:asciiTheme="minorHAnsi" w:hAnsiTheme="minorHAnsi" w:cstheme="minorHAnsi"/>
                <w:spacing w:val="27"/>
                <w:w w:val="105"/>
                <w:sz w:val="20"/>
                <w:szCs w:val="20"/>
              </w:rPr>
              <w:t xml:space="preserve"> </w:t>
            </w:r>
            <w:r w:rsidR="001E105A">
              <w:rPr>
                <w:rFonts w:asciiTheme="minorHAnsi" w:hAnsiTheme="minorHAnsi" w:cstheme="minorHAnsi"/>
                <w:w w:val="105"/>
                <w:sz w:val="20"/>
                <w:szCs w:val="20"/>
              </w:rPr>
              <w:t>la intervención del espacio público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,</w:t>
            </w:r>
            <w:r w:rsidRPr="00450C2E">
              <w:rPr>
                <w:rFonts w:asciiTheme="minorHAnsi" w:hAnsiTheme="minorHAnsi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para  </w:t>
            </w:r>
            <w:r w:rsidRPr="00450C2E">
              <w:rPr>
                <w:rFonts w:asciiTheme="minorHAnsi" w:hAnsiTheme="minorHAnsi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ello  </w:t>
            </w:r>
            <w:r w:rsidRPr="00450C2E">
              <w:rPr>
                <w:rFonts w:asciiTheme="minorHAnsi" w:hAnsiTheme="minorHAnsi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se  </w:t>
            </w:r>
            <w:r w:rsidRPr="00450C2E">
              <w:rPr>
                <w:rFonts w:asciiTheme="minorHAnsi" w:hAnsiTheme="minorHAnsi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analizarán  </w:t>
            </w:r>
            <w:r w:rsidRPr="00450C2E">
              <w:rPr>
                <w:rFonts w:asciiTheme="minorHAnsi" w:hAnsiTheme="minorHAnsi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y discutirán</w:t>
            </w:r>
            <w:r w:rsidRPr="00450C2E">
              <w:rPr>
                <w:rFonts w:asciiTheme="minorHAnsi" w:hAnsiTheme="minorHAnsi" w:cstheme="minorHAnsi"/>
                <w:spacing w:val="19"/>
                <w:w w:val="105"/>
                <w:sz w:val="20"/>
                <w:szCs w:val="20"/>
              </w:rPr>
              <w:t xml:space="preserve"> </w:t>
            </w:r>
            <w:r w:rsidR="001E105A">
              <w:rPr>
                <w:rFonts w:asciiTheme="minorHAnsi" w:hAnsiTheme="minorHAnsi" w:cstheme="minorHAnsi"/>
                <w:w w:val="105"/>
                <w:sz w:val="20"/>
                <w:szCs w:val="20"/>
              </w:rPr>
              <w:t>iconografía en contextos de revueltas, conflictos regionales y locales.</w:t>
            </w:r>
          </w:p>
          <w:p w14:paraId="1AAB03AD" w14:textId="4E6DAADD" w:rsidR="00F3393D" w:rsidRPr="00450C2E" w:rsidRDefault="001E105A" w:rsidP="001E105A">
            <w:pPr>
              <w:pStyle w:val="TableParagraph"/>
              <w:ind w:left="108" w:right="97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901962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>Preguntas troncales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: ¿Cómo </w:t>
            </w:r>
            <w:r w:rsidR="00ED3D2A">
              <w:rPr>
                <w:rFonts w:asciiTheme="minorHAnsi" w:hAnsiTheme="minorHAnsi" w:cstheme="minorHAnsi"/>
                <w:w w:val="105"/>
                <w:sz w:val="20"/>
                <w:szCs w:val="20"/>
              </w:rPr>
              <w:t>se expresa el descontento social en el espacio urbano? ¿cómo llega a ser intervenida la ciudad</w:t>
            </w:r>
            <w:r w:rsidR="000E716D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y cómo se transforma és</w:t>
            </w:r>
            <w:r w:rsidR="00CF02C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ta </w:t>
            </w:r>
            <w:proofErr w:type="gramStart"/>
            <w:r w:rsidR="00CF02C0">
              <w:rPr>
                <w:rFonts w:asciiTheme="minorHAnsi" w:hAnsiTheme="minorHAnsi" w:cstheme="minorHAnsi"/>
                <w:w w:val="105"/>
                <w:sz w:val="20"/>
                <w:szCs w:val="20"/>
              </w:rPr>
              <w:t>en relación al</w:t>
            </w:r>
            <w:proofErr w:type="gramEnd"/>
            <w:r w:rsidR="00CF02C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arte</w:t>
            </w:r>
            <w:r w:rsidR="00ED3D2A">
              <w:rPr>
                <w:rFonts w:asciiTheme="minorHAnsi" w:hAnsiTheme="minorHAnsi" w:cstheme="minorHAnsi"/>
                <w:w w:val="105"/>
                <w:sz w:val="20"/>
                <w:szCs w:val="20"/>
              </w:rPr>
              <w:t>?</w:t>
            </w:r>
            <w:r w:rsidR="00CF02C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¿cómo superar o leer la </w:t>
            </w:r>
            <w:proofErr w:type="spellStart"/>
            <w:r w:rsidR="00CF02C0">
              <w:rPr>
                <w:rFonts w:asciiTheme="minorHAnsi" w:hAnsiTheme="minorHAnsi" w:cstheme="minorHAnsi"/>
                <w:w w:val="105"/>
                <w:sz w:val="20"/>
                <w:szCs w:val="20"/>
              </w:rPr>
              <w:t>museificación</w:t>
            </w:r>
            <w:proofErr w:type="spellEnd"/>
            <w:r w:rsidR="00CF02C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o estetización del conflicto?</w:t>
            </w:r>
          </w:p>
        </w:tc>
      </w:tr>
      <w:tr w:rsidR="00083475" w:rsidRPr="00450C2E" w14:paraId="1EA1FD44" w14:textId="77777777" w:rsidTr="00450C2E">
        <w:trPr>
          <w:trHeight w:val="238"/>
        </w:trPr>
        <w:tc>
          <w:tcPr>
            <w:tcW w:w="992" w:type="dxa"/>
            <w:tcBorders>
              <w:top w:val="nil"/>
            </w:tcBorders>
            <w:shd w:val="clear" w:color="auto" w:fill="FBE4D5" w:themeFill="accent2" w:themeFillTint="33"/>
          </w:tcPr>
          <w:p w14:paraId="0C7D28CF" w14:textId="77777777" w:rsidR="00FA1D83" w:rsidRPr="00450C2E" w:rsidRDefault="00FA1D83" w:rsidP="00FA1D8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3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.</w:t>
            </w:r>
          </w:p>
          <w:p w14:paraId="4033762A" w14:textId="389340D3" w:rsidR="00083475" w:rsidRPr="00450C2E" w:rsidRDefault="00FA1D83" w:rsidP="00FA1D8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11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junio</w:t>
            </w:r>
          </w:p>
        </w:tc>
        <w:tc>
          <w:tcPr>
            <w:tcW w:w="2256" w:type="dxa"/>
            <w:vMerge/>
            <w:shd w:val="clear" w:color="auto" w:fill="F2F2F2" w:themeFill="background1" w:themeFillShade="F2"/>
          </w:tcPr>
          <w:p w14:paraId="114912AF" w14:textId="77777777" w:rsidR="00083475" w:rsidRPr="00450C2E" w:rsidRDefault="00083475" w:rsidP="00083475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tcBorders>
              <w:top w:val="nil"/>
            </w:tcBorders>
            <w:shd w:val="clear" w:color="auto" w:fill="FBE4D5" w:themeFill="accent2" w:themeFillTint="33"/>
          </w:tcPr>
          <w:p w14:paraId="451D5EBE" w14:textId="77777777" w:rsidR="00083475" w:rsidRDefault="00083475" w:rsidP="00083475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Encuentro con poetas</w:t>
            </w:r>
            <w:r w:rsidR="00ED2C5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y literatos chilenos</w:t>
            </w:r>
            <w:r w:rsidR="008F738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:</w:t>
            </w:r>
          </w:p>
          <w:p w14:paraId="32470BA3" w14:textId="77777777" w:rsidR="008F7381" w:rsidRDefault="008F7381" w:rsidP="00083475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63315A04" w14:textId="77777777" w:rsidR="008F7381" w:rsidRDefault="008F7381" w:rsidP="00083475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Poesía y filosofía</w:t>
            </w:r>
            <w:r w:rsidR="00F3393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política</w:t>
            </w:r>
          </w:p>
          <w:p w14:paraId="66413447" w14:textId="77777777" w:rsidR="00E12516" w:rsidRDefault="00E12516" w:rsidP="00083475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354E79C3" w14:textId="4B6319FC" w:rsidR="00E12516" w:rsidRPr="00795FA7" w:rsidRDefault="00E12516" w:rsidP="005039F0">
            <w:pPr>
              <w:pStyle w:val="TableParagraph"/>
              <w:numPr>
                <w:ilvl w:val="0"/>
                <w:numId w:val="30"/>
              </w:numPr>
              <w:ind w:right="97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795FA7">
              <w:rPr>
                <w:rFonts w:asciiTheme="minorHAnsi" w:hAnsiTheme="minorHAnsi" w:cstheme="minorHAnsi"/>
                <w:w w:val="105"/>
                <w:sz w:val="20"/>
                <w:szCs w:val="20"/>
              </w:rPr>
              <w:t>Filósofos poetas invitados</w:t>
            </w:r>
            <w:r w:rsidR="00795FA7" w:rsidRPr="00795FA7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a mesa redonda</w:t>
            </w:r>
            <w:r w:rsidR="00503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en conversación y lectura de piezas poéticas.</w:t>
            </w:r>
          </w:p>
        </w:tc>
      </w:tr>
      <w:tr w:rsidR="00FA1D83" w:rsidRPr="00450C2E" w14:paraId="02640C49" w14:textId="77777777" w:rsidTr="00532A56">
        <w:trPr>
          <w:trHeight w:val="600"/>
        </w:trPr>
        <w:tc>
          <w:tcPr>
            <w:tcW w:w="992" w:type="dxa"/>
            <w:vMerge w:val="restart"/>
            <w:tcBorders>
              <w:top w:val="nil"/>
            </w:tcBorders>
            <w:shd w:val="clear" w:color="auto" w:fill="D9E2F3" w:themeFill="accent1" w:themeFillTint="33"/>
          </w:tcPr>
          <w:p w14:paraId="4E73AD74" w14:textId="60F52DD4" w:rsidR="00FA1D83" w:rsidRPr="00450C2E" w:rsidRDefault="00FA1D83" w:rsidP="00FA1D8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4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.</w:t>
            </w:r>
          </w:p>
          <w:p w14:paraId="4191DC90" w14:textId="46D22D7B" w:rsidR="00FA1D83" w:rsidRPr="00450C2E" w:rsidRDefault="00FA1D83" w:rsidP="00FA1D8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18</w:t>
            </w:r>
            <w:r w:rsidRPr="00450C2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junio</w:t>
            </w:r>
          </w:p>
        </w:tc>
        <w:tc>
          <w:tcPr>
            <w:tcW w:w="2256" w:type="dxa"/>
            <w:vMerge/>
            <w:shd w:val="clear" w:color="auto" w:fill="F2F2F2" w:themeFill="background1" w:themeFillShade="F2"/>
          </w:tcPr>
          <w:p w14:paraId="13C7682B" w14:textId="77777777" w:rsidR="00FA1D83" w:rsidRPr="00450C2E" w:rsidRDefault="00FA1D83" w:rsidP="00FA1D8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63F3E3A7" w14:textId="3966ACF3" w:rsidR="00FA1D83" w:rsidRPr="00450C2E" w:rsidRDefault="00FA1D83" w:rsidP="00FA1D83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Construcción</w:t>
            </w:r>
            <w:r w:rsidRPr="00450C2E">
              <w:rPr>
                <w:rFonts w:asciiTheme="minorHAnsi" w:hAnsiTheme="minorHAnsi" w:cstheme="minorHAnsi"/>
                <w:spacing w:val="10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450C2E">
              <w:rPr>
                <w:rFonts w:asciiTheme="minorHAnsi" w:hAnsiTheme="minorHAnsi" w:cstheme="minorHAnsi"/>
                <w:spacing w:val="1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análisis</w:t>
            </w:r>
            <w:r w:rsidRPr="00450C2E">
              <w:rPr>
                <w:rFonts w:asciiTheme="minorHAnsi" w:hAnsiTheme="minorHAnsi" w:cstheme="minorHAnsi"/>
                <w:spacing w:val="1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gener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al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de la</w:t>
            </w:r>
            <w:r w:rsidRPr="00450C2E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450C2E">
              <w:rPr>
                <w:rFonts w:asciiTheme="minorHAnsi" w:hAnsiTheme="minorHAnsi" w:cstheme="minorHAnsi"/>
                <w:w w:val="105"/>
                <w:sz w:val="20"/>
                <w:szCs w:val="20"/>
              </w:rPr>
              <w:t>asignatura.</w:t>
            </w:r>
          </w:p>
        </w:tc>
        <w:tc>
          <w:tcPr>
            <w:tcW w:w="3984" w:type="dxa"/>
            <w:tcBorders>
              <w:top w:val="nil"/>
            </w:tcBorders>
          </w:tcPr>
          <w:p w14:paraId="1E717A0D" w14:textId="34562B98" w:rsidR="00FA1D83" w:rsidRPr="00450C2E" w:rsidRDefault="00FA1D83" w:rsidP="00FA1D83">
            <w:pPr>
              <w:pStyle w:val="TableParagraph"/>
              <w:ind w:left="108" w:right="96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Análisis y Retroalimentación de contenidos</w:t>
            </w:r>
          </w:p>
        </w:tc>
      </w:tr>
      <w:tr w:rsidR="00FA1D83" w:rsidRPr="00450C2E" w14:paraId="493F29A9" w14:textId="77777777" w:rsidTr="003B4ADE">
        <w:trPr>
          <w:trHeight w:val="244"/>
        </w:trPr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560DADA1" w14:textId="27461490" w:rsidR="00FA1D83" w:rsidRPr="00450C2E" w:rsidRDefault="00FA1D83" w:rsidP="00FA1D83">
            <w:pPr>
              <w:pStyle w:val="TableParagraph"/>
              <w:ind w:left="11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5CAE41C" w14:textId="77777777" w:rsidR="00FA1D83" w:rsidRPr="00450C2E" w:rsidRDefault="00FA1D83" w:rsidP="00FA1D8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155A73D" w14:textId="77777777" w:rsidR="00FA1D83" w:rsidRDefault="00FA1D83" w:rsidP="00FA1D83">
            <w:pPr>
              <w:pStyle w:val="TableParagraph"/>
              <w:ind w:left="108" w:right="97"/>
              <w:jc w:val="both"/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</w:pPr>
          </w:p>
          <w:p w14:paraId="4D622556" w14:textId="0E80E173" w:rsidR="00FA1D83" w:rsidRPr="00955973" w:rsidRDefault="00FA1D83" w:rsidP="00FA1D83">
            <w:pPr>
              <w:pStyle w:val="TableParagraph"/>
              <w:ind w:left="108" w:right="97"/>
              <w:jc w:val="both"/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</w:pPr>
            <w:r w:rsidRPr="00955973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Entrega de trabajos finales</w:t>
            </w:r>
          </w:p>
        </w:tc>
      </w:tr>
      <w:tr w:rsidR="00FA1D83" w:rsidRPr="00450C2E" w14:paraId="603F1826" w14:textId="77777777" w:rsidTr="003B4ADE">
        <w:trPr>
          <w:trHeight w:val="238"/>
        </w:trPr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D9E2F3" w:themeFill="accent1" w:themeFillTint="33"/>
          </w:tcPr>
          <w:p w14:paraId="468FA14B" w14:textId="77777777" w:rsidR="00FA1D83" w:rsidRDefault="00FA1D83" w:rsidP="00FA1D83">
            <w:pPr>
              <w:pStyle w:val="TableParagraph"/>
              <w:ind w:left="11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15.</w:t>
            </w:r>
          </w:p>
          <w:p w14:paraId="5B75929B" w14:textId="13FB7A81" w:rsidR="00FA1D83" w:rsidRDefault="00FA1D83" w:rsidP="00FA1D83">
            <w:pPr>
              <w:pStyle w:val="TableParagraph"/>
              <w:ind w:left="11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25 junio</w:t>
            </w:r>
          </w:p>
        </w:tc>
        <w:tc>
          <w:tcPr>
            <w:tcW w:w="225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5788E37" w14:textId="77777777" w:rsidR="00FA1D83" w:rsidRDefault="00FA1D83" w:rsidP="00FA1D8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488622A5" w14:textId="674257B2" w:rsidR="00FA1D83" w:rsidRPr="00450C2E" w:rsidRDefault="00FA1D83" w:rsidP="00FA1D8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          Evaluaciones</w:t>
            </w:r>
          </w:p>
        </w:tc>
        <w:tc>
          <w:tcPr>
            <w:tcW w:w="709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CEBE1B7" w14:textId="58DA962E" w:rsidR="00FA1D83" w:rsidRPr="00955973" w:rsidRDefault="00FA1D83" w:rsidP="00FA1D83">
            <w:pPr>
              <w:pStyle w:val="TableParagraph"/>
              <w:ind w:left="108" w:right="97"/>
              <w:jc w:val="both"/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</w:pPr>
          </w:p>
        </w:tc>
      </w:tr>
    </w:tbl>
    <w:p w14:paraId="11D20D55" w14:textId="2E151A49" w:rsidR="007607BA" w:rsidRPr="00450C2E" w:rsidRDefault="007607BA" w:rsidP="007607BA">
      <w:pPr>
        <w:rPr>
          <w:rFonts w:cstheme="minorHAnsi"/>
        </w:rPr>
      </w:pPr>
    </w:p>
    <w:p w14:paraId="4256435B" w14:textId="77777777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  <w:b/>
          <w:bCs/>
        </w:rPr>
        <w:t> </w:t>
      </w:r>
    </w:p>
    <w:p w14:paraId="0262CCDC" w14:textId="77777777" w:rsidR="007607BA" w:rsidRDefault="007607BA" w:rsidP="007607BA">
      <w:pPr>
        <w:rPr>
          <w:rFonts w:cstheme="minorHAnsi"/>
          <w:b/>
          <w:bCs/>
        </w:rPr>
      </w:pPr>
      <w:r w:rsidRPr="004347CE">
        <w:rPr>
          <w:rFonts w:cstheme="minorHAnsi"/>
          <w:b/>
          <w:bCs/>
        </w:rPr>
        <w:t>VII.       NORMAS ADMINISTRATIVAS Y PEDAGÓGICAS DEL CURSO</w:t>
      </w:r>
    </w:p>
    <w:p w14:paraId="73EFDA7B" w14:textId="77777777" w:rsidR="00955973" w:rsidRPr="004347CE" w:rsidRDefault="00955973" w:rsidP="007607BA">
      <w:pPr>
        <w:rPr>
          <w:rFonts w:cstheme="minorHAnsi"/>
          <w:b/>
          <w:bCs/>
        </w:rPr>
      </w:pPr>
    </w:p>
    <w:p w14:paraId="2359BC63" w14:textId="77777777" w:rsidR="007607BA" w:rsidRPr="004347CE" w:rsidRDefault="007607BA" w:rsidP="007607BA">
      <w:pPr>
        <w:numPr>
          <w:ilvl w:val="0"/>
          <w:numId w:val="21"/>
        </w:numPr>
        <w:rPr>
          <w:rFonts w:cstheme="minorHAnsi"/>
        </w:rPr>
      </w:pPr>
      <w:r w:rsidRPr="004347CE">
        <w:rPr>
          <w:rFonts w:cstheme="minorHAnsi"/>
          <w:b/>
          <w:bCs/>
          <w:u w:val="single"/>
        </w:rPr>
        <w:t>ASISTENCIA</w:t>
      </w:r>
    </w:p>
    <w:p w14:paraId="449CD8BD" w14:textId="77777777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Se considera que el porcentaje de asistencia requerido para todos los cursos será del 80%. Sin embargo, cada profesor decidirá el porcentaje de asistencia que considera adecuado.</w:t>
      </w:r>
    </w:p>
    <w:p w14:paraId="5033B309" w14:textId="77777777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El porcentaje mínimo de asistencia para el curso (nombre del curso) es de </w:t>
      </w:r>
      <w:r w:rsidRPr="004347CE">
        <w:rPr>
          <w:rFonts w:cstheme="minorHAnsi"/>
          <w:b/>
          <w:bCs/>
        </w:rPr>
        <w:t>80 %</w:t>
      </w:r>
      <w:r w:rsidRPr="004347CE">
        <w:rPr>
          <w:rFonts w:cstheme="minorHAnsi"/>
        </w:rPr>
        <w:t>.</w:t>
      </w:r>
    </w:p>
    <w:p w14:paraId="6A683B15" w14:textId="77777777" w:rsidR="007607BA" w:rsidRPr="004347CE" w:rsidRDefault="007607BA" w:rsidP="007607BA">
      <w:pPr>
        <w:numPr>
          <w:ilvl w:val="0"/>
          <w:numId w:val="22"/>
        </w:numPr>
        <w:rPr>
          <w:rFonts w:cstheme="minorHAnsi"/>
        </w:rPr>
      </w:pPr>
      <w:r w:rsidRPr="004347CE">
        <w:rPr>
          <w:rFonts w:cstheme="minorHAnsi"/>
          <w:b/>
          <w:bCs/>
          <w:u w:val="single"/>
        </w:rPr>
        <w:t>SOBRE LA NO ENTREGA DE EVALUACIONES</w:t>
      </w:r>
    </w:p>
    <w:p w14:paraId="3BAF742A" w14:textId="77777777" w:rsidR="007607BA" w:rsidRPr="004347CE" w:rsidRDefault="007607BA" w:rsidP="004347CE">
      <w:pPr>
        <w:jc w:val="both"/>
        <w:rPr>
          <w:rFonts w:cstheme="minorHAnsi"/>
        </w:rPr>
      </w:pPr>
      <w:r w:rsidRPr="004347CE">
        <w:rPr>
          <w:rFonts w:cstheme="minorHAnsi"/>
        </w:rPr>
        <w:t>Para el caso de las evaluaciones no entregadas, el profesor decidirá un criterio que considere adecuado.</w:t>
      </w:r>
    </w:p>
    <w:p w14:paraId="55083970" w14:textId="77777777" w:rsidR="007607BA" w:rsidRPr="004347CE" w:rsidRDefault="007607BA" w:rsidP="004347CE">
      <w:pPr>
        <w:jc w:val="both"/>
        <w:rPr>
          <w:rFonts w:cstheme="minorHAnsi"/>
        </w:rPr>
      </w:pPr>
      <w:r w:rsidRPr="004347CE">
        <w:rPr>
          <w:rFonts w:cstheme="minorHAnsi"/>
        </w:rPr>
        <w:t xml:space="preserve">En caso de que los/las docentes acepten certificados médicos para justificar la no entrega de una evaluación, éstos serán recibidos por la coordinadora </w:t>
      </w:r>
      <w:proofErr w:type="gramStart"/>
      <w:r w:rsidRPr="004347CE">
        <w:rPr>
          <w:rFonts w:cstheme="minorHAnsi"/>
        </w:rPr>
        <w:t>académica  sólo</w:t>
      </w:r>
      <w:proofErr w:type="gramEnd"/>
      <w:r w:rsidRPr="004347CE">
        <w:rPr>
          <w:rFonts w:cstheme="minorHAnsi"/>
        </w:rPr>
        <w:t xml:space="preserve"> hasta una </w:t>
      </w:r>
      <w:r w:rsidRPr="004347CE">
        <w:rPr>
          <w:rFonts w:cstheme="minorHAnsi"/>
        </w:rPr>
        <w:lastRenderedPageBreak/>
        <w:t>semana después de la fecha del plazo de entrega, y será responsabilidad del estudiante hacérsela llegar dentro del plazo indicado.</w:t>
      </w:r>
    </w:p>
    <w:p w14:paraId="379050C9" w14:textId="77777777" w:rsidR="007607BA" w:rsidRPr="004347CE" w:rsidRDefault="007607BA" w:rsidP="004347CE">
      <w:pPr>
        <w:jc w:val="both"/>
        <w:rPr>
          <w:rFonts w:cstheme="minorHAnsi"/>
        </w:rPr>
      </w:pPr>
      <w:r w:rsidRPr="004347CE">
        <w:rPr>
          <w:rFonts w:cstheme="minorHAnsi"/>
        </w:rPr>
        <w:t>Existirá una nota “P” (Pendiente), calificación que se aplicará al estudiante que, por motivos justificados o por razones de fuerza mayor debidamente acreditadas, no haya podido cumplir con las evaluaciones finales del curso o actividad en que se ha inscrito. Dicha calificación permitirá al estudiante inscribirse en cursos para los cuales constituye requisito aquel cuya calificación hubiere quedado pendiente.</w:t>
      </w:r>
    </w:p>
    <w:p w14:paraId="3677F35B" w14:textId="77777777" w:rsidR="007607BA" w:rsidRPr="004347CE" w:rsidRDefault="007607BA" w:rsidP="004347CE">
      <w:pPr>
        <w:jc w:val="both"/>
        <w:rPr>
          <w:rFonts w:cstheme="minorHAnsi"/>
        </w:rPr>
      </w:pPr>
      <w:r w:rsidRPr="004347CE">
        <w:rPr>
          <w:rFonts w:cstheme="minorHAnsi"/>
        </w:rPr>
        <w:t xml:space="preserve">La nota “P” (Pendiente) deberá ser autorizada por el Comité Académico de Magíster o, en su defecto, el </w:t>
      </w:r>
      <w:proofErr w:type="gramStart"/>
      <w:r w:rsidRPr="004347CE">
        <w:rPr>
          <w:rFonts w:cstheme="minorHAnsi"/>
        </w:rPr>
        <w:t>Director</w:t>
      </w:r>
      <w:proofErr w:type="gramEnd"/>
      <w:r w:rsidRPr="004347CE">
        <w:rPr>
          <w:rFonts w:cstheme="minorHAnsi"/>
        </w:rPr>
        <w:t xml:space="preserve"> del programa, debiendo el académico responsable del curso o actividad fijar al estudiante las exigencias que deberá cumplir para obtener la calificación definitiva.</w:t>
      </w:r>
    </w:p>
    <w:p w14:paraId="32BFB6B6" w14:textId="77777777" w:rsidR="007607BA" w:rsidRDefault="007607BA" w:rsidP="004347CE">
      <w:pPr>
        <w:jc w:val="both"/>
        <w:rPr>
          <w:rFonts w:cstheme="minorHAnsi"/>
        </w:rPr>
      </w:pPr>
      <w:r w:rsidRPr="004347CE">
        <w:rPr>
          <w:rFonts w:cstheme="minorHAnsi"/>
        </w:rPr>
        <w:t>Si el estudiante no diere cumplimiento a lo señalado anteriormente, en el plazo que se fije que no podrá ser superior a 1 semestre, será calificado en el respectivo ramo con nota final uno (1,0).</w:t>
      </w:r>
    </w:p>
    <w:p w14:paraId="1C1A7BB9" w14:textId="77777777" w:rsidR="004347CE" w:rsidRPr="004347CE" w:rsidRDefault="004347CE" w:rsidP="007607BA">
      <w:pPr>
        <w:rPr>
          <w:rFonts w:cstheme="minorHAnsi"/>
        </w:rPr>
      </w:pPr>
    </w:p>
    <w:p w14:paraId="7FD136FC" w14:textId="77777777" w:rsidR="007607BA" w:rsidRPr="004347CE" w:rsidRDefault="007607BA" w:rsidP="007607BA">
      <w:pPr>
        <w:numPr>
          <w:ilvl w:val="0"/>
          <w:numId w:val="23"/>
        </w:numPr>
        <w:rPr>
          <w:rFonts w:cstheme="minorHAnsi"/>
        </w:rPr>
      </w:pPr>
      <w:r w:rsidRPr="004347CE">
        <w:rPr>
          <w:rFonts w:cstheme="minorHAnsi"/>
          <w:b/>
          <w:bCs/>
          <w:u w:val="single"/>
        </w:rPr>
        <w:t>INTEGRIDAD ACADÉMICA</w:t>
      </w:r>
    </w:p>
    <w:p w14:paraId="5AE820B6" w14:textId="77777777" w:rsidR="004347CE" w:rsidRDefault="004347CE" w:rsidP="007607BA">
      <w:pPr>
        <w:rPr>
          <w:rFonts w:cstheme="minorHAnsi"/>
        </w:rPr>
      </w:pPr>
    </w:p>
    <w:p w14:paraId="18375DB5" w14:textId="3F0917F0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El Reglamento del estudiante de postgrado y educación continua establece severas sanciones para casos de plagio, copia, falsificación y uso indebido de documentos, que van desde la nota mínima en la evaluación hasta la expulsión de la Universidad.</w:t>
      </w:r>
    </w:p>
    <w:p w14:paraId="1F129B7C" w14:textId="77777777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 </w:t>
      </w:r>
    </w:p>
    <w:p w14:paraId="27E39667" w14:textId="77777777" w:rsidR="007607BA" w:rsidRPr="004347CE" w:rsidRDefault="007607BA" w:rsidP="007607BA">
      <w:pPr>
        <w:numPr>
          <w:ilvl w:val="0"/>
          <w:numId w:val="24"/>
        </w:numPr>
        <w:rPr>
          <w:rFonts w:cstheme="minorHAnsi"/>
        </w:rPr>
      </w:pPr>
      <w:r w:rsidRPr="004347CE">
        <w:rPr>
          <w:rFonts w:cstheme="minorHAnsi"/>
          <w:b/>
          <w:bCs/>
        </w:rPr>
        <w:t>BIBLIOGRAFÍA</w:t>
      </w:r>
    </w:p>
    <w:p w14:paraId="65F92E2D" w14:textId="163BCDBF" w:rsidR="007607BA" w:rsidRPr="004347CE" w:rsidRDefault="007607BA" w:rsidP="007607BA">
      <w:pPr>
        <w:rPr>
          <w:rFonts w:cstheme="minorHAnsi"/>
        </w:rPr>
      </w:pPr>
      <w:r w:rsidRPr="004347CE">
        <w:rPr>
          <w:rFonts w:cstheme="minorHAnsi"/>
        </w:rPr>
        <w:t>  </w:t>
      </w:r>
    </w:p>
    <w:p w14:paraId="236D4E90" w14:textId="77777777" w:rsidR="007607BA" w:rsidRPr="00450C2E" w:rsidRDefault="007607BA" w:rsidP="007607BA">
      <w:pPr>
        <w:rPr>
          <w:rFonts w:cstheme="minorHAnsi"/>
          <w:b/>
        </w:rPr>
      </w:pPr>
      <w:r w:rsidRPr="00450C2E">
        <w:rPr>
          <w:rFonts w:cstheme="minorHAnsi"/>
          <w:b/>
        </w:rPr>
        <w:t>Bibliografía principal</w:t>
      </w:r>
    </w:p>
    <w:p w14:paraId="71A9F1D9" w14:textId="77777777" w:rsidR="00450C2E" w:rsidRPr="00450C2E" w:rsidRDefault="00450C2E" w:rsidP="007607BA">
      <w:pPr>
        <w:rPr>
          <w:rFonts w:cstheme="minorHAnsi"/>
        </w:rPr>
      </w:pPr>
    </w:p>
    <w:p w14:paraId="6C23ED58" w14:textId="6604A080" w:rsidR="00450C2E" w:rsidRPr="00450C2E" w:rsidRDefault="00450C2E" w:rsidP="00E24F27">
      <w:pPr>
        <w:autoSpaceDE w:val="0"/>
        <w:autoSpaceDN w:val="0"/>
        <w:adjustRightInd w:val="0"/>
        <w:ind w:left="284" w:hanging="284"/>
        <w:rPr>
          <w:rFonts w:cstheme="minorHAnsi"/>
        </w:rPr>
      </w:pPr>
      <w:r w:rsidRPr="00450C2E">
        <w:rPr>
          <w:rFonts w:cstheme="minorHAnsi"/>
        </w:rPr>
        <w:t>Aristóteles</w:t>
      </w:r>
      <w:r w:rsidR="00F50CCE">
        <w:rPr>
          <w:rFonts w:cstheme="minorHAnsi"/>
        </w:rPr>
        <w:t xml:space="preserve"> (1992)</w:t>
      </w:r>
      <w:r w:rsidRPr="00450C2E">
        <w:rPr>
          <w:rFonts w:cstheme="minorHAnsi"/>
        </w:rPr>
        <w:t xml:space="preserve"> </w:t>
      </w:r>
      <w:r w:rsidRPr="00450C2E">
        <w:rPr>
          <w:rFonts w:cstheme="minorHAnsi"/>
          <w:i/>
        </w:rPr>
        <w:t>Poética</w:t>
      </w:r>
      <w:r w:rsidRPr="00450C2E">
        <w:rPr>
          <w:rFonts w:cstheme="minorHAnsi"/>
        </w:rPr>
        <w:t xml:space="preserve">. Madrid, Gredos, (ed. </w:t>
      </w:r>
      <w:r w:rsidR="00F50CCE" w:rsidRPr="00450C2E">
        <w:rPr>
          <w:rFonts w:cstheme="minorHAnsi"/>
        </w:rPr>
        <w:t>T</w:t>
      </w:r>
      <w:r w:rsidRPr="00450C2E">
        <w:rPr>
          <w:rFonts w:cstheme="minorHAnsi"/>
        </w:rPr>
        <w:t>rilingüe</w:t>
      </w:r>
      <w:r w:rsidR="00F50CCE">
        <w:rPr>
          <w:rFonts w:cstheme="minorHAnsi"/>
        </w:rPr>
        <w:t xml:space="preserve">, </w:t>
      </w:r>
      <w:proofErr w:type="spellStart"/>
      <w:r w:rsidR="00F50CCE">
        <w:rPr>
          <w:rFonts w:cstheme="minorHAnsi"/>
        </w:rPr>
        <w:t>trd</w:t>
      </w:r>
      <w:proofErr w:type="spellEnd"/>
      <w:r w:rsidR="00F50CCE">
        <w:rPr>
          <w:rFonts w:cstheme="minorHAnsi"/>
        </w:rPr>
        <w:t>. Valentín García Yebra</w:t>
      </w:r>
      <w:r w:rsidRPr="00450C2E">
        <w:rPr>
          <w:rFonts w:cstheme="minorHAnsi"/>
        </w:rPr>
        <w:t>)</w:t>
      </w:r>
    </w:p>
    <w:p w14:paraId="20D34F5E" w14:textId="6C453FA6" w:rsidR="00E24F27" w:rsidRPr="00450C2E" w:rsidRDefault="00E24F27" w:rsidP="00E24F27">
      <w:pPr>
        <w:ind w:left="284" w:hanging="284"/>
        <w:rPr>
          <w:rFonts w:cstheme="minorHAnsi"/>
        </w:rPr>
      </w:pPr>
      <w:proofErr w:type="spellStart"/>
      <w:r w:rsidRPr="00450C2E">
        <w:rPr>
          <w:rFonts w:cstheme="minorHAnsi"/>
        </w:rPr>
        <w:t>Benjamin</w:t>
      </w:r>
      <w:proofErr w:type="spellEnd"/>
      <w:r w:rsidRPr="00450C2E">
        <w:rPr>
          <w:rFonts w:cstheme="minorHAnsi"/>
        </w:rPr>
        <w:t>, W</w:t>
      </w:r>
      <w:r w:rsidR="00F50CCE">
        <w:rPr>
          <w:rFonts w:cstheme="minorHAnsi"/>
        </w:rPr>
        <w:t xml:space="preserve"> (2017)</w:t>
      </w:r>
      <w:r w:rsidRPr="00450C2E">
        <w:rPr>
          <w:rFonts w:cstheme="minorHAnsi"/>
        </w:rPr>
        <w:t xml:space="preserve"> </w:t>
      </w:r>
      <w:r w:rsidRPr="00450C2E">
        <w:rPr>
          <w:rFonts w:cstheme="minorHAnsi"/>
          <w:i/>
        </w:rPr>
        <w:t xml:space="preserve">La Obra de Arte en la </w:t>
      </w:r>
      <w:proofErr w:type="spellStart"/>
      <w:r w:rsidRPr="00450C2E">
        <w:rPr>
          <w:rFonts w:cstheme="minorHAnsi"/>
          <w:i/>
        </w:rPr>
        <w:t>Epoca</w:t>
      </w:r>
      <w:proofErr w:type="spellEnd"/>
      <w:r w:rsidRPr="00450C2E">
        <w:rPr>
          <w:rFonts w:cstheme="minorHAnsi"/>
          <w:i/>
        </w:rPr>
        <w:t xml:space="preserve"> de su Reproductibilidad </w:t>
      </w:r>
      <w:proofErr w:type="spellStart"/>
      <w:r w:rsidRPr="00450C2E">
        <w:rPr>
          <w:rFonts w:cstheme="minorHAnsi"/>
          <w:i/>
        </w:rPr>
        <w:t>Tecnica</w:t>
      </w:r>
      <w:proofErr w:type="spellEnd"/>
      <w:r w:rsidRPr="00450C2E">
        <w:rPr>
          <w:rFonts w:cstheme="minorHAnsi"/>
        </w:rPr>
        <w:t>. Buenos Aires, La Marca</w:t>
      </w:r>
    </w:p>
    <w:p w14:paraId="773473DF" w14:textId="41E7DDC6" w:rsidR="00EB2A05" w:rsidRDefault="00E24F27" w:rsidP="00EB2A05">
      <w:pPr>
        <w:ind w:left="284" w:hanging="284"/>
        <w:rPr>
          <w:rFonts w:cstheme="minorHAnsi"/>
        </w:rPr>
      </w:pPr>
      <w:r w:rsidRPr="00450C2E">
        <w:rPr>
          <w:rFonts w:cstheme="minorHAnsi"/>
        </w:rPr>
        <w:t>Deleuze, G</w:t>
      </w:r>
      <w:r w:rsidR="00F50CCE">
        <w:rPr>
          <w:rFonts w:cstheme="minorHAnsi"/>
        </w:rPr>
        <w:t xml:space="preserve"> (2016)</w:t>
      </w:r>
      <w:r w:rsidRPr="00450C2E">
        <w:rPr>
          <w:rFonts w:cstheme="minorHAnsi"/>
        </w:rPr>
        <w:t xml:space="preserve"> </w:t>
      </w:r>
      <w:r w:rsidRPr="00450C2E">
        <w:rPr>
          <w:rFonts w:cstheme="minorHAnsi"/>
          <w:i/>
        </w:rPr>
        <w:t xml:space="preserve">Francis Bacon. La lógica de la sensación. </w:t>
      </w:r>
      <w:r w:rsidRPr="00450C2E">
        <w:rPr>
          <w:rFonts w:cstheme="minorHAnsi"/>
        </w:rPr>
        <w:t>Madrid, Arena</w:t>
      </w:r>
    </w:p>
    <w:p w14:paraId="707A1BDB" w14:textId="326248C4" w:rsidR="00EB2A05" w:rsidRPr="00450C2E" w:rsidRDefault="00EB2A05" w:rsidP="00EB2A05">
      <w:pPr>
        <w:ind w:left="284" w:hanging="284"/>
        <w:rPr>
          <w:rFonts w:cstheme="minorHAnsi"/>
        </w:rPr>
      </w:pPr>
      <w:r>
        <w:t xml:space="preserve">Gadamer, H.-G. (2006). </w:t>
      </w:r>
      <w:r w:rsidRPr="005D44A4">
        <w:rPr>
          <w:i/>
        </w:rPr>
        <w:t>Estética y hermenéutica</w:t>
      </w:r>
      <w:r>
        <w:t xml:space="preserve">. Madrid: Tecnos/Alianza Editorial. Traducción: Antonio Gómez Ramos, 55-62. </w:t>
      </w:r>
    </w:p>
    <w:p w14:paraId="709E9F9C" w14:textId="4B26323E" w:rsidR="00E24F27" w:rsidRPr="00450C2E" w:rsidRDefault="00E24F27" w:rsidP="00E24F27">
      <w:pPr>
        <w:autoSpaceDE w:val="0"/>
        <w:autoSpaceDN w:val="0"/>
        <w:adjustRightInd w:val="0"/>
        <w:ind w:left="284" w:hanging="284"/>
        <w:rPr>
          <w:rFonts w:cstheme="minorHAnsi"/>
        </w:rPr>
      </w:pPr>
      <w:r w:rsidRPr="00450C2E">
        <w:rPr>
          <w:rFonts w:cstheme="minorHAnsi"/>
        </w:rPr>
        <w:t>Gombrich, E</w:t>
      </w:r>
      <w:r w:rsidR="00F50CCE">
        <w:rPr>
          <w:rFonts w:cstheme="minorHAnsi"/>
        </w:rPr>
        <w:t xml:space="preserve"> (1997)</w:t>
      </w:r>
      <w:r w:rsidRPr="00450C2E">
        <w:rPr>
          <w:rFonts w:cstheme="minorHAnsi"/>
        </w:rPr>
        <w:t xml:space="preserve"> </w:t>
      </w:r>
      <w:r w:rsidRPr="00450C2E">
        <w:rPr>
          <w:rFonts w:cstheme="minorHAnsi"/>
          <w:i/>
        </w:rPr>
        <w:t>La historia del arte</w:t>
      </w:r>
      <w:r w:rsidRPr="00450C2E">
        <w:rPr>
          <w:rFonts w:cstheme="minorHAnsi"/>
        </w:rPr>
        <w:t>. Barcelona, Debate</w:t>
      </w:r>
    </w:p>
    <w:p w14:paraId="55A2D2B9" w14:textId="5ED0EF6F" w:rsidR="00EB2A05" w:rsidRDefault="00450C2E" w:rsidP="00EB2A05">
      <w:pPr>
        <w:autoSpaceDE w:val="0"/>
        <w:autoSpaceDN w:val="0"/>
        <w:adjustRightInd w:val="0"/>
        <w:ind w:left="284" w:hanging="284"/>
        <w:rPr>
          <w:rFonts w:cstheme="minorHAnsi"/>
        </w:rPr>
      </w:pPr>
      <w:r w:rsidRPr="00450C2E">
        <w:rPr>
          <w:rFonts w:cstheme="minorHAnsi"/>
        </w:rPr>
        <w:t>Hegel, G.W.F.</w:t>
      </w:r>
      <w:r w:rsidR="00F50CCE">
        <w:rPr>
          <w:rFonts w:cstheme="minorHAnsi"/>
        </w:rPr>
        <w:t xml:space="preserve"> (2007)</w:t>
      </w:r>
      <w:r w:rsidRPr="00450C2E">
        <w:rPr>
          <w:rFonts w:cstheme="minorHAnsi"/>
        </w:rPr>
        <w:t xml:space="preserve">, </w:t>
      </w:r>
      <w:r w:rsidRPr="00450C2E">
        <w:rPr>
          <w:rFonts w:cstheme="minorHAnsi"/>
          <w:i/>
          <w:iCs/>
        </w:rPr>
        <w:t xml:space="preserve">Lecciones sobre la estética. </w:t>
      </w:r>
      <w:r w:rsidRPr="00450C2E">
        <w:rPr>
          <w:rFonts w:cstheme="minorHAnsi"/>
          <w:iCs/>
        </w:rPr>
        <w:t>Madrid, Akal</w:t>
      </w:r>
    </w:p>
    <w:p w14:paraId="53166D22" w14:textId="10AAEACE" w:rsidR="00EB2A05" w:rsidRPr="00EB2A05" w:rsidRDefault="00EB2A05" w:rsidP="00EB2A05">
      <w:pPr>
        <w:autoSpaceDE w:val="0"/>
        <w:autoSpaceDN w:val="0"/>
        <w:adjustRightInd w:val="0"/>
        <w:ind w:left="284" w:hanging="284"/>
        <w:rPr>
          <w:rFonts w:cstheme="minorHAnsi"/>
        </w:rPr>
      </w:pPr>
      <w:r>
        <w:t xml:space="preserve">Heidegger, M. (2010). </w:t>
      </w:r>
      <w:r w:rsidRPr="005D44A4">
        <w:rPr>
          <w:i/>
        </w:rPr>
        <w:t>Caminos de bosque</w:t>
      </w:r>
      <w:r>
        <w:t xml:space="preserve">. Madrid: Alianza Editorial. </w:t>
      </w:r>
      <w:r w:rsidR="00F50CCE">
        <w:t>(t</w:t>
      </w:r>
      <w:r>
        <w:t>rad</w:t>
      </w:r>
      <w:r w:rsidR="00F50CCE">
        <w:t>.</w:t>
      </w:r>
      <w:r>
        <w:t xml:space="preserve"> Helena Cortés y Arturo Leyte, 11-62</w:t>
      </w:r>
      <w:r w:rsidR="00F50CCE">
        <w:t>)</w:t>
      </w:r>
      <w:r>
        <w:t xml:space="preserve">. </w:t>
      </w:r>
    </w:p>
    <w:p w14:paraId="15CE46CA" w14:textId="17294BA7" w:rsidR="00450C2E" w:rsidRPr="00450C2E" w:rsidRDefault="00450C2E" w:rsidP="00E24F27">
      <w:pPr>
        <w:autoSpaceDE w:val="0"/>
        <w:autoSpaceDN w:val="0"/>
        <w:adjustRightInd w:val="0"/>
        <w:ind w:left="284" w:hanging="284"/>
        <w:rPr>
          <w:rFonts w:cstheme="minorHAnsi"/>
        </w:rPr>
      </w:pPr>
      <w:r w:rsidRPr="00450C2E">
        <w:rPr>
          <w:rFonts w:cstheme="minorHAnsi"/>
        </w:rPr>
        <w:t>Kant, I</w:t>
      </w:r>
      <w:r w:rsidR="00F50CCE">
        <w:rPr>
          <w:rFonts w:cstheme="minorHAnsi"/>
        </w:rPr>
        <w:t xml:space="preserve"> (1992)</w:t>
      </w:r>
      <w:r w:rsidRPr="00450C2E">
        <w:rPr>
          <w:rFonts w:cstheme="minorHAnsi"/>
        </w:rPr>
        <w:t xml:space="preserve"> </w:t>
      </w:r>
      <w:r w:rsidRPr="00450C2E">
        <w:rPr>
          <w:rFonts w:cstheme="minorHAnsi"/>
          <w:i/>
        </w:rPr>
        <w:t>Crítica de la facultad de juzgar</w:t>
      </w:r>
      <w:r w:rsidRPr="00450C2E">
        <w:rPr>
          <w:rFonts w:cstheme="minorHAnsi"/>
        </w:rPr>
        <w:t xml:space="preserve">. Caracas, Monte Ávila, (trad. Pablo </w:t>
      </w:r>
      <w:proofErr w:type="spellStart"/>
      <w:r w:rsidRPr="00450C2E">
        <w:rPr>
          <w:rFonts w:cstheme="minorHAnsi"/>
        </w:rPr>
        <w:t>Oyarzún</w:t>
      </w:r>
      <w:proofErr w:type="spellEnd"/>
      <w:r w:rsidRPr="00450C2E">
        <w:rPr>
          <w:rFonts w:cstheme="minorHAnsi"/>
        </w:rPr>
        <w:t>)</w:t>
      </w:r>
    </w:p>
    <w:p w14:paraId="1BDB48FB" w14:textId="77777777" w:rsidR="00E24F27" w:rsidRDefault="00E24F27" w:rsidP="00E24F27">
      <w:pPr>
        <w:ind w:left="284" w:hanging="284"/>
        <w:rPr>
          <w:rFonts w:cstheme="minorHAnsi"/>
        </w:rPr>
      </w:pPr>
      <w:r>
        <w:t xml:space="preserve">Nancy, J.-L. (2006). </w:t>
      </w:r>
      <w:r w:rsidRPr="00E24F27">
        <w:rPr>
          <w:i/>
        </w:rPr>
        <w:t xml:space="preserve">La imagen: Mímesis y </w:t>
      </w:r>
      <w:proofErr w:type="spellStart"/>
      <w:r w:rsidRPr="00E24F27">
        <w:rPr>
          <w:i/>
        </w:rPr>
        <w:t>Méthexis</w:t>
      </w:r>
      <w:proofErr w:type="spellEnd"/>
      <w:r>
        <w:t>. Escritura e imagen. Vol. 2, (S. No), pp. 7- 22.</w:t>
      </w:r>
    </w:p>
    <w:p w14:paraId="4FC1B241" w14:textId="31F4EA81" w:rsidR="00450C2E" w:rsidRPr="00450C2E" w:rsidRDefault="00450C2E" w:rsidP="00E24F27">
      <w:pPr>
        <w:ind w:left="284" w:hanging="284"/>
        <w:rPr>
          <w:rFonts w:cstheme="minorHAnsi"/>
        </w:rPr>
      </w:pPr>
      <w:r w:rsidRPr="00450C2E">
        <w:rPr>
          <w:rFonts w:cstheme="minorHAnsi"/>
        </w:rPr>
        <w:t>Richard, N.</w:t>
      </w:r>
      <w:r w:rsidR="00F50CCE">
        <w:rPr>
          <w:rFonts w:cstheme="minorHAnsi"/>
        </w:rPr>
        <w:t xml:space="preserve"> (2013)</w:t>
      </w:r>
      <w:r w:rsidRPr="00450C2E">
        <w:rPr>
          <w:rFonts w:cstheme="minorHAnsi"/>
        </w:rPr>
        <w:t xml:space="preserve"> </w:t>
      </w:r>
      <w:r w:rsidRPr="00450C2E">
        <w:rPr>
          <w:rFonts w:cstheme="minorHAnsi"/>
          <w:i/>
        </w:rPr>
        <w:t>Diálogos Latinoamericanos en las Fronteras del Arte.</w:t>
      </w:r>
      <w:r w:rsidRPr="00450C2E">
        <w:rPr>
          <w:rFonts w:cstheme="minorHAnsi"/>
        </w:rPr>
        <w:t xml:space="preserve"> Santiago, Universidad Diego Portales</w:t>
      </w:r>
    </w:p>
    <w:p w14:paraId="0F89E10E" w14:textId="43591081" w:rsidR="00F50CCE" w:rsidRDefault="00E24F27" w:rsidP="00F50CCE">
      <w:pPr>
        <w:ind w:left="284" w:hanging="284"/>
        <w:rPr>
          <w:rFonts w:cstheme="minorHAnsi"/>
        </w:rPr>
      </w:pPr>
      <w:r w:rsidRPr="00450C2E">
        <w:rPr>
          <w:rFonts w:cstheme="minorHAnsi"/>
        </w:rPr>
        <w:t>Schelling, F</w:t>
      </w:r>
      <w:r w:rsidR="00F50CCE">
        <w:rPr>
          <w:rFonts w:cstheme="minorHAnsi"/>
        </w:rPr>
        <w:t xml:space="preserve"> (1949)</w:t>
      </w:r>
      <w:r w:rsidRPr="00450C2E">
        <w:rPr>
          <w:rFonts w:cstheme="minorHAnsi"/>
        </w:rPr>
        <w:t xml:space="preserve"> </w:t>
      </w:r>
      <w:r w:rsidRPr="00450C2E">
        <w:rPr>
          <w:rFonts w:cstheme="minorHAnsi"/>
          <w:i/>
        </w:rPr>
        <w:t>Filosofía del arte</w:t>
      </w:r>
      <w:r w:rsidRPr="00450C2E">
        <w:rPr>
          <w:rFonts w:cstheme="minorHAnsi"/>
        </w:rPr>
        <w:t>. Buenos Aires, Nova</w:t>
      </w:r>
    </w:p>
    <w:p w14:paraId="0B639102" w14:textId="53A5E760" w:rsidR="00F50CCE" w:rsidRPr="00450C2E" w:rsidRDefault="00F50CCE" w:rsidP="00F50CCE">
      <w:pPr>
        <w:ind w:left="284" w:hanging="284"/>
        <w:rPr>
          <w:rFonts w:cstheme="minorHAnsi"/>
        </w:rPr>
      </w:pPr>
      <w:proofErr w:type="spellStart"/>
      <w:r w:rsidRPr="00F50CCE">
        <w:rPr>
          <w:rFonts w:cstheme="minorHAnsi"/>
        </w:rPr>
        <w:t>Simondon</w:t>
      </w:r>
      <w:proofErr w:type="spellEnd"/>
      <w:r w:rsidRPr="00F50CCE">
        <w:rPr>
          <w:rFonts w:cstheme="minorHAnsi"/>
        </w:rPr>
        <w:t xml:space="preserve">, G (2015) </w:t>
      </w:r>
      <w:r w:rsidRPr="00F50CCE">
        <w:rPr>
          <w:rFonts w:cstheme="minorHAnsi"/>
          <w:i/>
        </w:rPr>
        <w:t>La individuación a la luz de las nociones de forma y de información</w:t>
      </w:r>
      <w:r w:rsidRPr="00F50CCE">
        <w:rPr>
          <w:rFonts w:cstheme="minorHAnsi"/>
        </w:rPr>
        <w:t>. Buenos Aires: Cactus.</w:t>
      </w:r>
    </w:p>
    <w:p w14:paraId="2474BE5A" w14:textId="3252BAD4" w:rsidR="00E24F27" w:rsidRPr="00450C2E" w:rsidRDefault="00E24F27" w:rsidP="00E24F27">
      <w:pPr>
        <w:ind w:left="284" w:hanging="284"/>
        <w:rPr>
          <w:rFonts w:cstheme="minorHAnsi"/>
        </w:rPr>
      </w:pPr>
      <w:proofErr w:type="spellStart"/>
      <w:r w:rsidRPr="00450C2E">
        <w:rPr>
          <w:rFonts w:cstheme="minorHAnsi"/>
        </w:rPr>
        <w:t>Warburg</w:t>
      </w:r>
      <w:proofErr w:type="spellEnd"/>
      <w:r w:rsidRPr="00450C2E">
        <w:rPr>
          <w:rFonts w:cstheme="minorHAnsi"/>
        </w:rPr>
        <w:t>, A</w:t>
      </w:r>
      <w:r w:rsidR="00F50CCE">
        <w:rPr>
          <w:rFonts w:cstheme="minorHAnsi"/>
        </w:rPr>
        <w:t xml:space="preserve"> (2004)</w:t>
      </w:r>
      <w:r w:rsidRPr="00450C2E">
        <w:rPr>
          <w:rFonts w:cstheme="minorHAnsi"/>
        </w:rPr>
        <w:t xml:space="preserve"> </w:t>
      </w:r>
      <w:r w:rsidRPr="00450C2E">
        <w:rPr>
          <w:rFonts w:cstheme="minorHAnsi"/>
          <w:i/>
        </w:rPr>
        <w:t>El ritual de la serp</w:t>
      </w:r>
      <w:r>
        <w:rPr>
          <w:rFonts w:cstheme="minorHAnsi"/>
          <w:i/>
        </w:rPr>
        <w:t>i</w:t>
      </w:r>
      <w:r w:rsidRPr="00450C2E">
        <w:rPr>
          <w:rFonts w:cstheme="minorHAnsi"/>
          <w:i/>
        </w:rPr>
        <w:t>ente.</w:t>
      </w:r>
      <w:r w:rsidRPr="00450C2E">
        <w:rPr>
          <w:rFonts w:cstheme="minorHAnsi"/>
        </w:rPr>
        <w:t xml:space="preserve"> México D.F., FCE</w:t>
      </w:r>
    </w:p>
    <w:p w14:paraId="29000B3F" w14:textId="77777777" w:rsidR="005D44A4" w:rsidRDefault="005D44A4" w:rsidP="00450C2E">
      <w:pPr>
        <w:rPr>
          <w:rFonts w:cstheme="minorHAnsi"/>
        </w:rPr>
      </w:pPr>
    </w:p>
    <w:p w14:paraId="2A498EB4" w14:textId="139F50A8" w:rsidR="00450C2E" w:rsidRDefault="00450C2E" w:rsidP="00450C2E">
      <w:pPr>
        <w:rPr>
          <w:rFonts w:cstheme="minorHAnsi"/>
          <w:b/>
        </w:rPr>
      </w:pPr>
      <w:r w:rsidRPr="00450C2E">
        <w:rPr>
          <w:rFonts w:cstheme="minorHAnsi"/>
          <w:b/>
        </w:rPr>
        <w:t xml:space="preserve">Bibliografía </w:t>
      </w:r>
      <w:r>
        <w:rPr>
          <w:rFonts w:cstheme="minorHAnsi"/>
          <w:b/>
        </w:rPr>
        <w:t>secundaria</w:t>
      </w:r>
    </w:p>
    <w:p w14:paraId="4C8DA54E" w14:textId="77777777" w:rsidR="00450C2E" w:rsidRPr="00450C2E" w:rsidRDefault="00450C2E" w:rsidP="00450C2E">
      <w:pPr>
        <w:rPr>
          <w:rFonts w:cstheme="minorHAnsi"/>
        </w:rPr>
      </w:pPr>
    </w:p>
    <w:p w14:paraId="35D1BCDB" w14:textId="4A46F7FF" w:rsidR="00450C2E" w:rsidRPr="00450C2E" w:rsidRDefault="00450C2E" w:rsidP="00450C2E">
      <w:pPr>
        <w:rPr>
          <w:rFonts w:cstheme="minorHAnsi"/>
        </w:rPr>
      </w:pPr>
      <w:proofErr w:type="spellStart"/>
      <w:r w:rsidRPr="00450C2E">
        <w:rPr>
          <w:rFonts w:cstheme="minorHAnsi"/>
        </w:rPr>
        <w:t>Rampely</w:t>
      </w:r>
      <w:proofErr w:type="spellEnd"/>
      <w:r w:rsidRPr="00450C2E">
        <w:rPr>
          <w:rFonts w:cstheme="minorHAnsi"/>
        </w:rPr>
        <w:t xml:space="preserve">, M. </w:t>
      </w:r>
      <w:r w:rsidRPr="00450C2E">
        <w:rPr>
          <w:rFonts w:cstheme="minorHAnsi"/>
          <w:i/>
          <w:iCs/>
        </w:rPr>
        <w:t xml:space="preserve">En busca del tiempo perdido. Sobre Aby </w:t>
      </w:r>
      <w:proofErr w:type="spellStart"/>
      <w:r w:rsidRPr="00450C2E">
        <w:rPr>
          <w:rFonts w:cstheme="minorHAnsi"/>
          <w:i/>
          <w:iCs/>
        </w:rPr>
        <w:t>Warburg</w:t>
      </w:r>
      <w:proofErr w:type="spellEnd"/>
      <w:r w:rsidRPr="00450C2E">
        <w:rPr>
          <w:rFonts w:cstheme="minorHAnsi"/>
          <w:i/>
          <w:iCs/>
        </w:rPr>
        <w:t xml:space="preserve"> y Walter </w:t>
      </w:r>
      <w:proofErr w:type="spellStart"/>
      <w:r w:rsidRPr="00450C2E">
        <w:rPr>
          <w:rFonts w:cstheme="minorHAnsi"/>
          <w:i/>
          <w:iCs/>
        </w:rPr>
        <w:t>Benjamin</w:t>
      </w:r>
      <w:proofErr w:type="spellEnd"/>
      <w:r w:rsidRPr="00450C2E">
        <w:rPr>
          <w:rFonts w:cstheme="minorHAnsi"/>
        </w:rPr>
        <w:t xml:space="preserve">. Viña del Mar, </w:t>
      </w:r>
      <w:proofErr w:type="gramStart"/>
      <w:r w:rsidRPr="00450C2E">
        <w:rPr>
          <w:rFonts w:cstheme="minorHAnsi"/>
        </w:rPr>
        <w:t>Catálogo ,</w:t>
      </w:r>
      <w:proofErr w:type="gramEnd"/>
      <w:r w:rsidRPr="00450C2E">
        <w:rPr>
          <w:rFonts w:cstheme="minorHAnsi"/>
        </w:rPr>
        <w:t xml:space="preserve"> 2017.</w:t>
      </w:r>
    </w:p>
    <w:p w14:paraId="62D322EB" w14:textId="77777777" w:rsidR="00450C2E" w:rsidRPr="00450C2E" w:rsidRDefault="00450C2E" w:rsidP="00450C2E">
      <w:pPr>
        <w:rPr>
          <w:rFonts w:cstheme="minorHAnsi"/>
        </w:rPr>
      </w:pPr>
      <w:r w:rsidRPr="00450C2E">
        <w:rPr>
          <w:rFonts w:cstheme="minorHAnsi"/>
        </w:rPr>
        <w:t xml:space="preserve">Archivo Video. Arte y Política 2005 (fragmentos) - Dir. Nelly Richard, 2015. </w:t>
      </w:r>
      <w:hyperlink r:id="rId6" w:history="1">
        <w:r w:rsidRPr="00450C2E">
          <w:rPr>
            <w:rStyle w:val="Hipervnculo"/>
            <w:rFonts w:cstheme="minorHAnsi"/>
          </w:rPr>
          <w:t>https://www.youtube.com/watch?v=szJXKlXZybg</w:t>
        </w:r>
      </w:hyperlink>
    </w:p>
    <w:p w14:paraId="3E916D89" w14:textId="58EF7F37" w:rsidR="00450C2E" w:rsidRPr="00450C2E" w:rsidRDefault="00450C2E" w:rsidP="00450C2E">
      <w:pPr>
        <w:rPr>
          <w:rFonts w:cstheme="minorHAnsi"/>
        </w:rPr>
      </w:pPr>
      <w:r w:rsidRPr="00450C2E">
        <w:rPr>
          <w:rFonts w:cstheme="minorHAnsi"/>
        </w:rPr>
        <w:t xml:space="preserve">Conferencia. Mari Carmen Ramírez. </w:t>
      </w:r>
      <w:r w:rsidRPr="00450C2E">
        <w:rPr>
          <w:rFonts w:cstheme="minorHAnsi"/>
          <w:i/>
        </w:rPr>
        <w:t>Cambios de paradigma. Arte latinoamericano y latino entre 1980 y 2015</w:t>
      </w:r>
      <w:r w:rsidRPr="00450C2E">
        <w:rPr>
          <w:rFonts w:cstheme="minorHAnsi"/>
        </w:rPr>
        <w:t xml:space="preserve">; 2016 </w:t>
      </w:r>
      <w:hyperlink r:id="rId7" w:history="1">
        <w:r w:rsidRPr="00450C2E">
          <w:rPr>
            <w:rStyle w:val="Hipervnculo"/>
            <w:rFonts w:cstheme="minorHAnsi"/>
          </w:rPr>
          <w:t>https://www.youtube.com/watch?v=94PwEICpGlw</w:t>
        </w:r>
      </w:hyperlink>
    </w:p>
    <w:sectPr w:rsidR="00450C2E" w:rsidRPr="00450C2E" w:rsidSect="00623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6E7"/>
    <w:multiLevelType w:val="multilevel"/>
    <w:tmpl w:val="9A8A0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B15B3"/>
    <w:multiLevelType w:val="multilevel"/>
    <w:tmpl w:val="6D061F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91C52"/>
    <w:multiLevelType w:val="multilevel"/>
    <w:tmpl w:val="7966B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5713F"/>
    <w:multiLevelType w:val="hybridMultilevel"/>
    <w:tmpl w:val="99F84504"/>
    <w:lvl w:ilvl="0" w:tplc="624ECC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6145"/>
    <w:multiLevelType w:val="multilevel"/>
    <w:tmpl w:val="BB288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915BC"/>
    <w:multiLevelType w:val="multilevel"/>
    <w:tmpl w:val="054EEB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A293A"/>
    <w:multiLevelType w:val="hybridMultilevel"/>
    <w:tmpl w:val="B2781612"/>
    <w:lvl w:ilvl="0" w:tplc="624ECC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1B71"/>
    <w:multiLevelType w:val="multilevel"/>
    <w:tmpl w:val="E076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666E9"/>
    <w:multiLevelType w:val="multilevel"/>
    <w:tmpl w:val="A5461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12C8B"/>
    <w:multiLevelType w:val="multilevel"/>
    <w:tmpl w:val="2B46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86657"/>
    <w:multiLevelType w:val="hybridMultilevel"/>
    <w:tmpl w:val="5D0AD630"/>
    <w:lvl w:ilvl="0" w:tplc="624ECC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F113D"/>
    <w:multiLevelType w:val="hybridMultilevel"/>
    <w:tmpl w:val="23E6A8D0"/>
    <w:lvl w:ilvl="0" w:tplc="BA248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03A2C"/>
    <w:multiLevelType w:val="multilevel"/>
    <w:tmpl w:val="D52C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9274F8"/>
    <w:multiLevelType w:val="hybridMultilevel"/>
    <w:tmpl w:val="20BAF086"/>
    <w:lvl w:ilvl="0" w:tplc="0E0C59D8">
      <w:start w:val="1"/>
      <w:numFmt w:val="decimal"/>
      <w:lvlText w:val="%1."/>
      <w:lvlJc w:val="left"/>
      <w:pPr>
        <w:ind w:left="470" w:hanging="360"/>
      </w:pPr>
      <w:rPr>
        <w:rFonts w:hint="default"/>
        <w:w w:val="105"/>
      </w:rPr>
    </w:lvl>
    <w:lvl w:ilvl="1" w:tplc="340A0019" w:tentative="1">
      <w:start w:val="1"/>
      <w:numFmt w:val="lowerLetter"/>
      <w:lvlText w:val="%2."/>
      <w:lvlJc w:val="left"/>
      <w:pPr>
        <w:ind w:left="1190" w:hanging="360"/>
      </w:pPr>
    </w:lvl>
    <w:lvl w:ilvl="2" w:tplc="340A001B" w:tentative="1">
      <w:start w:val="1"/>
      <w:numFmt w:val="lowerRoman"/>
      <w:lvlText w:val="%3."/>
      <w:lvlJc w:val="right"/>
      <w:pPr>
        <w:ind w:left="1910" w:hanging="180"/>
      </w:pPr>
    </w:lvl>
    <w:lvl w:ilvl="3" w:tplc="340A000F" w:tentative="1">
      <w:start w:val="1"/>
      <w:numFmt w:val="decimal"/>
      <w:lvlText w:val="%4."/>
      <w:lvlJc w:val="left"/>
      <w:pPr>
        <w:ind w:left="2630" w:hanging="360"/>
      </w:pPr>
    </w:lvl>
    <w:lvl w:ilvl="4" w:tplc="340A0019" w:tentative="1">
      <w:start w:val="1"/>
      <w:numFmt w:val="lowerLetter"/>
      <w:lvlText w:val="%5."/>
      <w:lvlJc w:val="left"/>
      <w:pPr>
        <w:ind w:left="3350" w:hanging="360"/>
      </w:pPr>
    </w:lvl>
    <w:lvl w:ilvl="5" w:tplc="340A001B" w:tentative="1">
      <w:start w:val="1"/>
      <w:numFmt w:val="lowerRoman"/>
      <w:lvlText w:val="%6."/>
      <w:lvlJc w:val="right"/>
      <w:pPr>
        <w:ind w:left="4070" w:hanging="180"/>
      </w:pPr>
    </w:lvl>
    <w:lvl w:ilvl="6" w:tplc="340A000F" w:tentative="1">
      <w:start w:val="1"/>
      <w:numFmt w:val="decimal"/>
      <w:lvlText w:val="%7."/>
      <w:lvlJc w:val="left"/>
      <w:pPr>
        <w:ind w:left="4790" w:hanging="360"/>
      </w:pPr>
    </w:lvl>
    <w:lvl w:ilvl="7" w:tplc="340A0019" w:tentative="1">
      <w:start w:val="1"/>
      <w:numFmt w:val="lowerLetter"/>
      <w:lvlText w:val="%8."/>
      <w:lvlJc w:val="left"/>
      <w:pPr>
        <w:ind w:left="5510" w:hanging="360"/>
      </w:pPr>
    </w:lvl>
    <w:lvl w:ilvl="8" w:tplc="34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32F35DB3"/>
    <w:multiLevelType w:val="multilevel"/>
    <w:tmpl w:val="E2F2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657C8"/>
    <w:multiLevelType w:val="multilevel"/>
    <w:tmpl w:val="A8E019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817FC"/>
    <w:multiLevelType w:val="hybridMultilevel"/>
    <w:tmpl w:val="B7FE1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C5AA3"/>
    <w:multiLevelType w:val="multilevel"/>
    <w:tmpl w:val="D408C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0633B"/>
    <w:multiLevelType w:val="multilevel"/>
    <w:tmpl w:val="5A4E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002A6"/>
    <w:multiLevelType w:val="hybridMultilevel"/>
    <w:tmpl w:val="68922952"/>
    <w:lvl w:ilvl="0" w:tplc="BA248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90DD1"/>
    <w:multiLevelType w:val="multilevel"/>
    <w:tmpl w:val="8AA0B8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BC0814"/>
    <w:multiLevelType w:val="multilevel"/>
    <w:tmpl w:val="18F4A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C7154B"/>
    <w:multiLevelType w:val="multilevel"/>
    <w:tmpl w:val="2624A1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925EAB"/>
    <w:multiLevelType w:val="multilevel"/>
    <w:tmpl w:val="144E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A95443"/>
    <w:multiLevelType w:val="hybridMultilevel"/>
    <w:tmpl w:val="56208E6E"/>
    <w:lvl w:ilvl="0" w:tplc="A4F493D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60CD2"/>
    <w:multiLevelType w:val="multilevel"/>
    <w:tmpl w:val="F180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57F2B"/>
    <w:multiLevelType w:val="multilevel"/>
    <w:tmpl w:val="CB20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6526C"/>
    <w:multiLevelType w:val="hybridMultilevel"/>
    <w:tmpl w:val="C7242AF6"/>
    <w:lvl w:ilvl="0" w:tplc="BA248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94"/>
    <w:multiLevelType w:val="multilevel"/>
    <w:tmpl w:val="C67AD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40B1B"/>
    <w:multiLevelType w:val="multilevel"/>
    <w:tmpl w:val="88A4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2D162A"/>
    <w:multiLevelType w:val="multilevel"/>
    <w:tmpl w:val="EF0E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DE3EF2"/>
    <w:multiLevelType w:val="hybridMultilevel"/>
    <w:tmpl w:val="9C7CEA08"/>
    <w:lvl w:ilvl="0" w:tplc="BA248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F4651"/>
    <w:multiLevelType w:val="multilevel"/>
    <w:tmpl w:val="8AA0B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03E58"/>
    <w:multiLevelType w:val="multilevel"/>
    <w:tmpl w:val="F722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84558">
    <w:abstractNumId w:val="30"/>
  </w:num>
  <w:num w:numId="2" w16cid:durableId="1001469196">
    <w:abstractNumId w:val="33"/>
  </w:num>
  <w:num w:numId="3" w16cid:durableId="1334992413">
    <w:abstractNumId w:val="12"/>
  </w:num>
  <w:num w:numId="4" w16cid:durableId="1004667287">
    <w:abstractNumId w:val="29"/>
  </w:num>
  <w:num w:numId="5" w16cid:durableId="726418229">
    <w:abstractNumId w:val="25"/>
  </w:num>
  <w:num w:numId="6" w16cid:durableId="121965663">
    <w:abstractNumId w:val="18"/>
  </w:num>
  <w:num w:numId="7" w16cid:durableId="1347903992">
    <w:abstractNumId w:val="7"/>
  </w:num>
  <w:num w:numId="8" w16cid:durableId="786775111">
    <w:abstractNumId w:val="14"/>
  </w:num>
  <w:num w:numId="9" w16cid:durableId="947126871">
    <w:abstractNumId w:val="9"/>
  </w:num>
  <w:num w:numId="10" w16cid:durableId="1819877825">
    <w:abstractNumId w:val="17"/>
  </w:num>
  <w:num w:numId="11" w16cid:durableId="831945861">
    <w:abstractNumId w:val="21"/>
  </w:num>
  <w:num w:numId="12" w16cid:durableId="1047413809">
    <w:abstractNumId w:val="0"/>
  </w:num>
  <w:num w:numId="13" w16cid:durableId="1576935525">
    <w:abstractNumId w:val="2"/>
  </w:num>
  <w:num w:numId="14" w16cid:durableId="2122996298">
    <w:abstractNumId w:val="5"/>
  </w:num>
  <w:num w:numId="15" w16cid:durableId="109668254">
    <w:abstractNumId w:val="28"/>
  </w:num>
  <w:num w:numId="16" w16cid:durableId="1809516220">
    <w:abstractNumId w:val="32"/>
  </w:num>
  <w:num w:numId="17" w16cid:durableId="2020430556">
    <w:abstractNumId w:val="20"/>
  </w:num>
  <w:num w:numId="18" w16cid:durableId="177935160">
    <w:abstractNumId w:val="15"/>
  </w:num>
  <w:num w:numId="19" w16cid:durableId="73746522">
    <w:abstractNumId w:val="1"/>
  </w:num>
  <w:num w:numId="20" w16cid:durableId="1842697048">
    <w:abstractNumId w:val="22"/>
  </w:num>
  <w:num w:numId="21" w16cid:durableId="398946578">
    <w:abstractNumId w:val="26"/>
  </w:num>
  <w:num w:numId="22" w16cid:durableId="537007780">
    <w:abstractNumId w:val="8"/>
  </w:num>
  <w:num w:numId="23" w16cid:durableId="1090854784">
    <w:abstractNumId w:val="4"/>
  </w:num>
  <w:num w:numId="24" w16cid:durableId="538274722">
    <w:abstractNumId w:val="23"/>
  </w:num>
  <w:num w:numId="25" w16cid:durableId="1318537773">
    <w:abstractNumId w:val="11"/>
  </w:num>
  <w:num w:numId="26" w16cid:durableId="1727141520">
    <w:abstractNumId w:val="10"/>
  </w:num>
  <w:num w:numId="27" w16cid:durableId="1704014610">
    <w:abstractNumId w:val="27"/>
  </w:num>
  <w:num w:numId="28" w16cid:durableId="1995335309">
    <w:abstractNumId w:val="19"/>
  </w:num>
  <w:num w:numId="29" w16cid:durableId="698817077">
    <w:abstractNumId w:val="31"/>
  </w:num>
  <w:num w:numId="30" w16cid:durableId="938873404">
    <w:abstractNumId w:val="6"/>
  </w:num>
  <w:num w:numId="31" w16cid:durableId="781195673">
    <w:abstractNumId w:val="3"/>
  </w:num>
  <w:num w:numId="32" w16cid:durableId="184947032">
    <w:abstractNumId w:val="13"/>
  </w:num>
  <w:num w:numId="33" w16cid:durableId="1162549774">
    <w:abstractNumId w:val="24"/>
  </w:num>
  <w:num w:numId="34" w16cid:durableId="19725877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BA"/>
    <w:rsid w:val="00053259"/>
    <w:rsid w:val="00080619"/>
    <w:rsid w:val="00082FC9"/>
    <w:rsid w:val="00083475"/>
    <w:rsid w:val="00095F15"/>
    <w:rsid w:val="000C437C"/>
    <w:rsid w:val="000D452C"/>
    <w:rsid w:val="000E716D"/>
    <w:rsid w:val="0010090A"/>
    <w:rsid w:val="00105218"/>
    <w:rsid w:val="00136AF6"/>
    <w:rsid w:val="00151909"/>
    <w:rsid w:val="001563B2"/>
    <w:rsid w:val="001570DA"/>
    <w:rsid w:val="00187ECA"/>
    <w:rsid w:val="001E0718"/>
    <w:rsid w:val="001E105A"/>
    <w:rsid w:val="001F2A7D"/>
    <w:rsid w:val="00223780"/>
    <w:rsid w:val="00225102"/>
    <w:rsid w:val="002578B4"/>
    <w:rsid w:val="002D4B4D"/>
    <w:rsid w:val="00315871"/>
    <w:rsid w:val="00333FFA"/>
    <w:rsid w:val="00353FE7"/>
    <w:rsid w:val="0038272B"/>
    <w:rsid w:val="003B4ADE"/>
    <w:rsid w:val="003B63E8"/>
    <w:rsid w:val="004347CE"/>
    <w:rsid w:val="00450C2E"/>
    <w:rsid w:val="00496FCE"/>
    <w:rsid w:val="005039F0"/>
    <w:rsid w:val="00564200"/>
    <w:rsid w:val="005A4C57"/>
    <w:rsid w:val="005D44A4"/>
    <w:rsid w:val="005F3545"/>
    <w:rsid w:val="005F75D9"/>
    <w:rsid w:val="006233A0"/>
    <w:rsid w:val="006C7272"/>
    <w:rsid w:val="006E3BA9"/>
    <w:rsid w:val="00701B78"/>
    <w:rsid w:val="00705E51"/>
    <w:rsid w:val="007120C2"/>
    <w:rsid w:val="00723CF5"/>
    <w:rsid w:val="00733C47"/>
    <w:rsid w:val="007607BA"/>
    <w:rsid w:val="00767777"/>
    <w:rsid w:val="00795FA7"/>
    <w:rsid w:val="007A0206"/>
    <w:rsid w:val="007F44D0"/>
    <w:rsid w:val="007F5B87"/>
    <w:rsid w:val="007F5D17"/>
    <w:rsid w:val="008111BD"/>
    <w:rsid w:val="008212A0"/>
    <w:rsid w:val="0082522E"/>
    <w:rsid w:val="00836147"/>
    <w:rsid w:val="00852821"/>
    <w:rsid w:val="008719BB"/>
    <w:rsid w:val="00896F1F"/>
    <w:rsid w:val="008B4767"/>
    <w:rsid w:val="008F7381"/>
    <w:rsid w:val="00901962"/>
    <w:rsid w:val="00916F86"/>
    <w:rsid w:val="00934851"/>
    <w:rsid w:val="00955973"/>
    <w:rsid w:val="00960BA6"/>
    <w:rsid w:val="0096454A"/>
    <w:rsid w:val="00985052"/>
    <w:rsid w:val="00A26B36"/>
    <w:rsid w:val="00A276DC"/>
    <w:rsid w:val="00A627CE"/>
    <w:rsid w:val="00A66B8B"/>
    <w:rsid w:val="00A70323"/>
    <w:rsid w:val="00A9406F"/>
    <w:rsid w:val="00A95F62"/>
    <w:rsid w:val="00B136B1"/>
    <w:rsid w:val="00B15B48"/>
    <w:rsid w:val="00B2062F"/>
    <w:rsid w:val="00B36DC2"/>
    <w:rsid w:val="00B47CE0"/>
    <w:rsid w:val="00B66D00"/>
    <w:rsid w:val="00BF46CD"/>
    <w:rsid w:val="00C33557"/>
    <w:rsid w:val="00C40864"/>
    <w:rsid w:val="00C7265F"/>
    <w:rsid w:val="00C8580A"/>
    <w:rsid w:val="00C877FF"/>
    <w:rsid w:val="00CC646E"/>
    <w:rsid w:val="00CF02C0"/>
    <w:rsid w:val="00D52F4D"/>
    <w:rsid w:val="00D53C48"/>
    <w:rsid w:val="00DE5D2E"/>
    <w:rsid w:val="00DE7D7E"/>
    <w:rsid w:val="00E12516"/>
    <w:rsid w:val="00E24F27"/>
    <w:rsid w:val="00E435ED"/>
    <w:rsid w:val="00E47888"/>
    <w:rsid w:val="00E80627"/>
    <w:rsid w:val="00EA09A1"/>
    <w:rsid w:val="00EB2A05"/>
    <w:rsid w:val="00EC75C0"/>
    <w:rsid w:val="00ED2C51"/>
    <w:rsid w:val="00ED3D2A"/>
    <w:rsid w:val="00ED5CC8"/>
    <w:rsid w:val="00F16294"/>
    <w:rsid w:val="00F308B6"/>
    <w:rsid w:val="00F3393D"/>
    <w:rsid w:val="00F37667"/>
    <w:rsid w:val="00F50CCE"/>
    <w:rsid w:val="00F92210"/>
    <w:rsid w:val="00F94197"/>
    <w:rsid w:val="00FA1D83"/>
    <w:rsid w:val="00FC76B4"/>
    <w:rsid w:val="00FD5383"/>
    <w:rsid w:val="00FE1630"/>
    <w:rsid w:val="00FE605A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A53B"/>
  <w15:chartTrackingRefBased/>
  <w15:docId w15:val="{2056934D-839F-924C-85AF-655D0BE8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07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07B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347CE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table" w:styleId="Tablaconcuadrcula">
    <w:name w:val="Table Grid"/>
    <w:basedOn w:val="Tablanormal"/>
    <w:uiPriority w:val="39"/>
    <w:rsid w:val="004347CE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47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47CE"/>
    <w:pPr>
      <w:spacing w:after="160"/>
    </w:pPr>
    <w:rPr>
      <w:kern w:val="0"/>
      <w:sz w:val="20"/>
      <w:szCs w:val="20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47CE"/>
    <w:rPr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15B48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5B48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4PwEICpG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JXKlXZybg" TargetMode="External"/><Relationship Id="rId5" Type="http://schemas.openxmlformats.org/officeDocument/2006/relationships/hyperlink" Target="mailto:pablo.pulgar1@mail.udp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2149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Ormeño Karzulovic</dc:creator>
  <cp:keywords/>
  <dc:description/>
  <cp:lastModifiedBy>Pablo Pulgar Moya</cp:lastModifiedBy>
  <cp:revision>103</cp:revision>
  <dcterms:created xsi:type="dcterms:W3CDTF">2024-01-19T15:55:00Z</dcterms:created>
  <dcterms:modified xsi:type="dcterms:W3CDTF">2024-01-19T21:39:00Z</dcterms:modified>
</cp:coreProperties>
</file>